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793" w:rsidRPr="006B2612" w:rsidRDefault="005C7793" w:rsidP="005C7793">
      <w:pPr>
        <w:pStyle w:val="Puesto"/>
        <w:rPr>
          <w:rFonts w:ascii="Arial" w:hAnsi="Arial" w:cs="Arial"/>
          <w:color w:val="000000" w:themeColor="text1"/>
          <w:sz w:val="28"/>
          <w:szCs w:val="28"/>
        </w:rPr>
      </w:pPr>
      <w:r w:rsidRPr="006B2612">
        <w:rPr>
          <w:rFonts w:ascii="Arial" w:hAnsi="Arial" w:cs="Arial"/>
          <w:color w:val="000000" w:themeColor="text1"/>
          <w:sz w:val="28"/>
          <w:szCs w:val="28"/>
        </w:rPr>
        <w:t>Utopía</w:t>
      </w:r>
    </w:p>
    <w:p w:rsidR="005C7793" w:rsidRPr="006B2612" w:rsidRDefault="005C7793" w:rsidP="005C7793">
      <w:pPr>
        <w:rPr>
          <w:rFonts w:ascii="Arial" w:hAnsi="Arial" w:cs="Arial"/>
          <w:color w:val="000000" w:themeColor="text1"/>
        </w:rPr>
      </w:pPr>
    </w:p>
    <w:p w:rsidR="00DB7EB0" w:rsidRPr="006B2612" w:rsidRDefault="00DB7EB0" w:rsidP="00DB7EB0">
      <w:pPr>
        <w:pStyle w:val="a"/>
        <w:rPr>
          <w:color w:val="000000" w:themeColor="text1"/>
          <w:szCs w:val="36"/>
        </w:rPr>
      </w:pPr>
      <w:r w:rsidRPr="006B2612">
        <w:rPr>
          <w:color w:val="000000" w:themeColor="text1"/>
          <w:szCs w:val="36"/>
        </w:rPr>
        <w:t>Invierno</w:t>
      </w:r>
    </w:p>
    <w:p w:rsidR="00DB7EB0" w:rsidRPr="006B2612" w:rsidRDefault="00DB7EB0" w:rsidP="00DB7EB0">
      <w:pPr>
        <w:rPr>
          <w:rFonts w:ascii="Arial" w:hAnsi="Arial" w:cs="Arial"/>
          <w:color w:val="000000" w:themeColor="text1"/>
        </w:rPr>
      </w:pPr>
    </w:p>
    <w:p w:rsidR="00EB48C2" w:rsidRPr="006B2612" w:rsidRDefault="00EB48C2" w:rsidP="00EB48C2">
      <w:pPr>
        <w:jc w:val="both"/>
        <w:rPr>
          <w:rFonts w:ascii="Arial" w:hAnsi="Arial" w:cs="Arial"/>
          <w:b/>
          <w:color w:val="000000" w:themeColor="text1"/>
        </w:rPr>
      </w:pPr>
      <w:r w:rsidRPr="006B2612">
        <w:rPr>
          <w:rFonts w:ascii="Arial" w:hAnsi="Arial" w:cs="Arial"/>
          <w:b/>
          <w:color w:val="000000" w:themeColor="text1"/>
        </w:rPr>
        <w:t>Eduardo Ibarra Aguirre</w:t>
      </w:r>
    </w:p>
    <w:p w:rsidR="00EB48C2" w:rsidRPr="006B2612" w:rsidRDefault="00EB48C2" w:rsidP="00EB48C2">
      <w:pPr>
        <w:jc w:val="both"/>
        <w:rPr>
          <w:rFonts w:ascii="Arial" w:hAnsi="Arial" w:cs="Arial"/>
          <w:color w:val="000000" w:themeColor="text1"/>
          <w:lang w:val="es-MX" w:eastAsia="es-MX"/>
        </w:rPr>
      </w:pPr>
    </w:p>
    <w:p w:rsidR="00EB48C2" w:rsidRPr="006B2612" w:rsidRDefault="00DB7EB0" w:rsidP="00EB48C2">
      <w:pPr>
        <w:jc w:val="both"/>
        <w:rPr>
          <w:rFonts w:ascii="Arial" w:hAnsi="Arial" w:cs="Arial"/>
          <w:i/>
          <w:color w:val="000000" w:themeColor="text1"/>
          <w:lang w:val="es-MX" w:eastAsia="es-MX"/>
        </w:rPr>
      </w:pPr>
      <w:r w:rsidRPr="006B2612">
        <w:rPr>
          <w:rFonts w:ascii="Arial" w:hAnsi="Arial" w:cs="Arial"/>
          <w:i/>
          <w:color w:val="000000" w:themeColor="text1"/>
          <w:lang w:val="es-MX" w:eastAsia="es-MX"/>
        </w:rPr>
        <w:t xml:space="preserve">El frente frío llegado desde Siberia puso en alerta a Europa a lo largo de toda </w:t>
      </w:r>
      <w:r w:rsidR="00EB48C2" w:rsidRPr="006B2612">
        <w:rPr>
          <w:rFonts w:ascii="Arial" w:hAnsi="Arial" w:cs="Arial"/>
          <w:i/>
          <w:color w:val="000000" w:themeColor="text1"/>
          <w:lang w:val="es-MX" w:eastAsia="es-MX"/>
        </w:rPr>
        <w:t xml:space="preserve">la </w:t>
      </w:r>
      <w:r w:rsidRPr="006B2612">
        <w:rPr>
          <w:rFonts w:ascii="Arial" w:hAnsi="Arial" w:cs="Arial"/>
          <w:i/>
          <w:color w:val="000000" w:themeColor="text1"/>
          <w:lang w:val="es-MX" w:eastAsia="es-MX"/>
        </w:rPr>
        <w:t xml:space="preserve">semana </w:t>
      </w:r>
      <w:r w:rsidR="00EB48C2" w:rsidRPr="006B2612">
        <w:rPr>
          <w:rFonts w:ascii="Arial" w:hAnsi="Arial" w:cs="Arial"/>
          <w:i/>
          <w:color w:val="000000" w:themeColor="text1"/>
          <w:lang w:val="es-MX" w:eastAsia="es-MX"/>
        </w:rPr>
        <w:t xml:space="preserve">pasada, pues </w:t>
      </w:r>
      <w:r w:rsidRPr="006B2612">
        <w:rPr>
          <w:rFonts w:ascii="Arial" w:hAnsi="Arial" w:cs="Arial"/>
          <w:i/>
          <w:color w:val="000000" w:themeColor="text1"/>
          <w:lang w:val="es-MX" w:eastAsia="es-MX"/>
        </w:rPr>
        <w:t>cobró la vida de 10 personas en los últimos tres días.</w:t>
      </w:r>
      <w:r w:rsidR="00EB48C2" w:rsidRPr="006B2612">
        <w:rPr>
          <w:rFonts w:ascii="Arial" w:hAnsi="Arial" w:cs="Arial"/>
          <w:i/>
          <w:color w:val="000000" w:themeColor="text1"/>
          <w:lang w:val="es-MX" w:eastAsia="es-MX"/>
        </w:rPr>
        <w:t xml:space="preserve"> Los 16 grados bajo cero, sin embargo, poco tienen en común con los -42 grados que más gocé que padecí en Moscú, en 1978. Valga, pues, el siguiente testimonio </w:t>
      </w:r>
      <w:r w:rsidR="006268E3" w:rsidRPr="006B2612">
        <w:rPr>
          <w:rFonts w:ascii="Arial" w:hAnsi="Arial" w:cs="Arial"/>
          <w:i/>
          <w:color w:val="000000" w:themeColor="text1"/>
          <w:lang w:val="es-MX" w:eastAsia="es-MX"/>
        </w:rPr>
        <w:t xml:space="preserve">del libro </w:t>
      </w:r>
      <w:r w:rsidR="00EB48C2" w:rsidRPr="006B2612">
        <w:rPr>
          <w:rFonts w:ascii="Arial" w:hAnsi="Arial" w:cs="Arial"/>
          <w:color w:val="000000" w:themeColor="text1"/>
          <w:lang w:val="es-MX" w:eastAsia="es-MX"/>
        </w:rPr>
        <w:t>Remembranzas:</w:t>
      </w:r>
      <w:r w:rsidR="00EB48C2" w:rsidRPr="006B2612">
        <w:rPr>
          <w:rFonts w:ascii="Arial" w:hAnsi="Arial" w:cs="Arial"/>
          <w:i/>
          <w:color w:val="000000" w:themeColor="text1"/>
          <w:lang w:val="es-MX" w:eastAsia="es-MX"/>
        </w:rPr>
        <w:t xml:space="preserve"> </w:t>
      </w:r>
      <w:hyperlink r:id="rId4" w:history="1">
        <w:r w:rsidR="00726131" w:rsidRPr="006B2612">
          <w:rPr>
            <w:rStyle w:val="Hipervnculo"/>
            <w:rFonts w:ascii="Arial" w:hAnsi="Arial" w:cs="Arial"/>
            <w:i/>
            <w:color w:val="000000" w:themeColor="text1"/>
            <w:lang w:val="es-MX" w:eastAsia="es-MX"/>
          </w:rPr>
          <w:t>http://forumenlinea.com/nuevo/index.php/rmsegunda-edicion</w:t>
        </w:r>
      </w:hyperlink>
    </w:p>
    <w:p w:rsidR="006268E3" w:rsidRPr="006B2612" w:rsidRDefault="006268E3" w:rsidP="00DB7EB0">
      <w:pPr>
        <w:jc w:val="both"/>
        <w:rPr>
          <w:rFonts w:ascii="Arial" w:hAnsi="Arial" w:cs="Arial"/>
          <w:color w:val="000000" w:themeColor="text1"/>
        </w:rPr>
      </w:pPr>
    </w:p>
    <w:p w:rsidR="00DB7EB0" w:rsidRPr="006B2612" w:rsidRDefault="00DB7EB0" w:rsidP="00DB7EB0">
      <w:pPr>
        <w:jc w:val="both"/>
        <w:rPr>
          <w:rFonts w:ascii="Arial" w:hAnsi="Arial" w:cs="Arial"/>
          <w:color w:val="000000" w:themeColor="text1"/>
        </w:rPr>
      </w:pPr>
      <w:r w:rsidRPr="006B2612">
        <w:rPr>
          <w:rFonts w:ascii="Arial" w:hAnsi="Arial" w:cs="Arial"/>
          <w:color w:val="000000" w:themeColor="text1"/>
        </w:rPr>
        <w:t>Julio le insistió con ese tono de voz entre dulce y claridoso:</w:t>
      </w:r>
    </w:p>
    <w:p w:rsidR="00DB7EB0" w:rsidRPr="006B2612" w:rsidRDefault="00DB7EB0" w:rsidP="00DB7EB0">
      <w:pPr>
        <w:ind w:firstLine="708"/>
        <w:jc w:val="both"/>
        <w:rPr>
          <w:rFonts w:ascii="Arial" w:hAnsi="Arial" w:cs="Arial"/>
          <w:color w:val="000000" w:themeColor="text1"/>
        </w:rPr>
      </w:pPr>
      <w:r w:rsidRPr="006B2612">
        <w:rPr>
          <w:rFonts w:ascii="Arial" w:hAnsi="Arial" w:cs="Arial"/>
          <w:color w:val="000000" w:themeColor="text1"/>
          <w:lang w:val="es-MX"/>
        </w:rPr>
        <w:t>–</w:t>
      </w:r>
      <w:r w:rsidRPr="006B2612">
        <w:rPr>
          <w:rFonts w:ascii="Arial" w:hAnsi="Arial" w:cs="Arial"/>
          <w:color w:val="000000" w:themeColor="text1"/>
        </w:rPr>
        <w:t xml:space="preserve">Hermano, tráenos a Alexis. Sólo abrígalo muy bien. Tan protegido y cuidado va a estar en nuestra casa como en la tuya. Tú y </w:t>
      </w:r>
      <w:r w:rsidRPr="006B2612">
        <w:rPr>
          <w:rFonts w:ascii="Arial" w:hAnsi="Arial" w:cs="Arial"/>
          <w:i/>
          <w:iCs/>
          <w:color w:val="000000" w:themeColor="text1"/>
        </w:rPr>
        <w:t>Albita</w:t>
      </w:r>
      <w:r w:rsidRPr="006B2612">
        <w:rPr>
          <w:rFonts w:ascii="Arial" w:hAnsi="Arial" w:cs="Arial"/>
          <w:color w:val="000000" w:themeColor="text1"/>
        </w:rPr>
        <w:t xml:space="preserve"> podrán dedicarse a trabajar.</w:t>
      </w:r>
    </w:p>
    <w:p w:rsidR="00DB7EB0" w:rsidRPr="006B2612" w:rsidRDefault="00DB7EB0" w:rsidP="00DB7EB0">
      <w:pPr>
        <w:ind w:firstLine="708"/>
        <w:jc w:val="both"/>
        <w:rPr>
          <w:rFonts w:ascii="Arial" w:hAnsi="Arial" w:cs="Arial"/>
          <w:color w:val="000000" w:themeColor="text1"/>
        </w:rPr>
      </w:pPr>
      <w:r w:rsidRPr="006B2612">
        <w:rPr>
          <w:rFonts w:ascii="Arial" w:hAnsi="Arial" w:cs="Arial"/>
          <w:color w:val="000000" w:themeColor="text1"/>
          <w:lang w:val="es-MX"/>
        </w:rPr>
        <w:t>–</w:t>
      </w:r>
      <w:r w:rsidRPr="006B2612">
        <w:rPr>
          <w:rFonts w:ascii="Arial" w:hAnsi="Arial" w:cs="Arial"/>
          <w:color w:val="000000" w:themeColor="text1"/>
        </w:rPr>
        <w:t>Julio, por favor, no insistas –contestó convencido el padre del niño mexicano, pero ruso entre los soviéticos a la hora de convivir de lunes a viernes, desde las nueve hasta las 17 horas, e integrarse al grupo escolar moscovita. “Tiene mejor pronunciación que nuestros niños”, decía orgullosa la educadora.</w:t>
      </w:r>
    </w:p>
    <w:p w:rsidR="00DB7EB0" w:rsidRPr="006B2612" w:rsidRDefault="00DB7EB0" w:rsidP="00DB7EB0">
      <w:pPr>
        <w:ind w:firstLine="708"/>
        <w:jc w:val="both"/>
        <w:rPr>
          <w:rFonts w:ascii="Arial" w:hAnsi="Arial" w:cs="Arial"/>
          <w:color w:val="000000" w:themeColor="text1"/>
        </w:rPr>
      </w:pPr>
      <w:r w:rsidRPr="006B2612">
        <w:rPr>
          <w:rFonts w:ascii="Arial" w:hAnsi="Arial" w:cs="Arial"/>
          <w:color w:val="000000" w:themeColor="text1"/>
          <w:lang w:val="es-MX"/>
        </w:rPr>
        <w:t>–</w:t>
      </w:r>
      <w:r w:rsidRPr="006B2612">
        <w:rPr>
          <w:rFonts w:ascii="Arial" w:hAnsi="Arial" w:cs="Arial"/>
          <w:color w:val="000000" w:themeColor="text1"/>
        </w:rPr>
        <w:t>Muy bien, Julio. Sólo esperemos a que sea mediodía para que el sol caliente un poco más y salimos para tu casa.</w:t>
      </w:r>
    </w:p>
    <w:p w:rsidR="00DB7EB0" w:rsidRPr="006B2612" w:rsidRDefault="00DB7EB0" w:rsidP="00DB7EB0">
      <w:pPr>
        <w:ind w:firstLine="708"/>
        <w:jc w:val="both"/>
        <w:rPr>
          <w:rFonts w:ascii="Arial" w:hAnsi="Arial" w:cs="Arial"/>
          <w:color w:val="000000" w:themeColor="text1"/>
        </w:rPr>
      </w:pPr>
      <w:r w:rsidRPr="006B2612">
        <w:rPr>
          <w:rFonts w:ascii="Arial" w:hAnsi="Arial" w:cs="Arial"/>
          <w:color w:val="000000" w:themeColor="text1"/>
        </w:rPr>
        <w:t>Vestir al niño de cuatro años no fue mayor problema. Los padres lo convirtieron en una alargada y redonda bola de la que sólo se veían sus coloridos ojos.</w:t>
      </w:r>
    </w:p>
    <w:p w:rsidR="00DB7EB0" w:rsidRPr="006B2612" w:rsidRDefault="00DB7EB0" w:rsidP="00DB7EB0">
      <w:pPr>
        <w:ind w:firstLine="708"/>
        <w:jc w:val="both"/>
        <w:rPr>
          <w:rFonts w:ascii="Arial" w:hAnsi="Arial" w:cs="Arial"/>
          <w:color w:val="000000" w:themeColor="text1"/>
        </w:rPr>
      </w:pPr>
      <w:r w:rsidRPr="006B2612">
        <w:rPr>
          <w:rFonts w:ascii="Arial" w:hAnsi="Arial" w:cs="Arial"/>
          <w:color w:val="000000" w:themeColor="text1"/>
        </w:rPr>
        <w:t>Padre e hijo caminaron una cuadra para tomar el trolebús que los condujo a la estación del metro.</w:t>
      </w:r>
    </w:p>
    <w:p w:rsidR="00DB7EB0" w:rsidRPr="006B2612" w:rsidRDefault="00DB7EB0" w:rsidP="00DB7EB0">
      <w:pPr>
        <w:ind w:firstLine="708"/>
        <w:jc w:val="both"/>
        <w:rPr>
          <w:rFonts w:ascii="Arial" w:hAnsi="Arial" w:cs="Arial"/>
          <w:color w:val="000000" w:themeColor="text1"/>
        </w:rPr>
      </w:pPr>
      <w:r w:rsidRPr="006B2612">
        <w:rPr>
          <w:rFonts w:ascii="Arial" w:hAnsi="Arial" w:cs="Arial"/>
          <w:color w:val="000000" w:themeColor="text1"/>
        </w:rPr>
        <w:t xml:space="preserve">En ese trayecto una, dos, tres </w:t>
      </w:r>
      <w:proofErr w:type="spellStart"/>
      <w:r w:rsidRPr="006B2612">
        <w:rPr>
          <w:rFonts w:ascii="Arial" w:hAnsi="Arial" w:cs="Arial"/>
          <w:i/>
          <w:iCs/>
          <w:color w:val="000000" w:themeColor="text1"/>
        </w:rPr>
        <w:t>babushkas</w:t>
      </w:r>
      <w:proofErr w:type="spellEnd"/>
      <w:r w:rsidRPr="006B2612">
        <w:rPr>
          <w:rFonts w:ascii="Arial" w:hAnsi="Arial" w:cs="Arial"/>
          <w:color w:val="000000" w:themeColor="text1"/>
        </w:rPr>
        <w:t xml:space="preserve"> –abuelas, una institución hasta nuestros días</w:t>
      </w:r>
      <w:r w:rsidRPr="006B2612">
        <w:rPr>
          <w:rFonts w:ascii="Arial" w:hAnsi="Arial" w:cs="Arial"/>
          <w:color w:val="000000" w:themeColor="text1"/>
          <w:lang w:val="es-MX"/>
        </w:rPr>
        <w:t>–</w:t>
      </w:r>
      <w:r w:rsidRPr="006B2612">
        <w:rPr>
          <w:rFonts w:ascii="Arial" w:hAnsi="Arial" w:cs="Arial"/>
          <w:color w:val="000000" w:themeColor="text1"/>
        </w:rPr>
        <w:t xml:space="preserve"> lo increparon:</w:t>
      </w:r>
    </w:p>
    <w:p w:rsidR="00DB7EB0" w:rsidRPr="006B2612" w:rsidRDefault="00DB7EB0" w:rsidP="00DB7EB0">
      <w:pPr>
        <w:pStyle w:val="Sangradetextonormal"/>
        <w:rPr>
          <w:color w:val="000000" w:themeColor="text1"/>
        </w:rPr>
      </w:pPr>
      <w:r w:rsidRPr="006B2612">
        <w:rPr>
          <w:color w:val="000000" w:themeColor="text1"/>
        </w:rPr>
        <w:t>--¡Ciudadano! ¡Es usted un irresponsable! ¿Cómo se le ocurre salir a la calle con su hijo? ¡Habrase visto tanta irresponsabilidad!</w:t>
      </w:r>
    </w:p>
    <w:p w:rsidR="00DB7EB0" w:rsidRPr="006B2612" w:rsidRDefault="00DB7EB0" w:rsidP="00DB7EB0">
      <w:pPr>
        <w:ind w:firstLine="708"/>
        <w:jc w:val="both"/>
        <w:rPr>
          <w:rFonts w:ascii="Arial" w:hAnsi="Arial" w:cs="Arial"/>
          <w:color w:val="000000" w:themeColor="text1"/>
        </w:rPr>
      </w:pPr>
      <w:r w:rsidRPr="006B2612">
        <w:rPr>
          <w:rFonts w:ascii="Arial" w:hAnsi="Arial" w:cs="Arial"/>
          <w:color w:val="000000" w:themeColor="text1"/>
          <w:lang w:val="es-MX"/>
        </w:rPr>
        <w:t>–</w:t>
      </w:r>
      <w:r w:rsidRPr="006B2612">
        <w:rPr>
          <w:rFonts w:ascii="Arial" w:hAnsi="Arial" w:cs="Arial"/>
          <w:color w:val="000000" w:themeColor="text1"/>
        </w:rPr>
        <w:t>Sí, abuelita.</w:t>
      </w:r>
    </w:p>
    <w:p w:rsidR="00DB7EB0" w:rsidRPr="006B2612" w:rsidRDefault="00DB7EB0" w:rsidP="00DB7EB0">
      <w:pPr>
        <w:ind w:firstLine="708"/>
        <w:jc w:val="both"/>
        <w:rPr>
          <w:rFonts w:ascii="Arial" w:hAnsi="Arial" w:cs="Arial"/>
          <w:color w:val="000000" w:themeColor="text1"/>
        </w:rPr>
      </w:pPr>
      <w:r w:rsidRPr="006B2612">
        <w:rPr>
          <w:rFonts w:ascii="Arial" w:hAnsi="Arial" w:cs="Arial"/>
          <w:color w:val="000000" w:themeColor="text1"/>
        </w:rPr>
        <w:t>Contradecirla no tenía sentido. Amén de que el padre de Alexis tenía un manejo del idioma ruso más que elemental, primitivo.</w:t>
      </w:r>
    </w:p>
    <w:p w:rsidR="00DB7EB0" w:rsidRPr="006B2612" w:rsidRDefault="00DB7EB0" w:rsidP="00DB7EB0">
      <w:pPr>
        <w:ind w:firstLine="708"/>
        <w:jc w:val="both"/>
        <w:rPr>
          <w:rFonts w:ascii="Arial" w:hAnsi="Arial" w:cs="Arial"/>
          <w:color w:val="000000" w:themeColor="text1"/>
        </w:rPr>
      </w:pPr>
      <w:r w:rsidRPr="006B2612">
        <w:rPr>
          <w:rFonts w:ascii="Arial" w:hAnsi="Arial" w:cs="Arial"/>
          <w:color w:val="000000" w:themeColor="text1"/>
        </w:rPr>
        <w:t>No me conteste que sí. ¡</w:t>
      </w:r>
      <w:proofErr w:type="spellStart"/>
      <w:r w:rsidRPr="006B2612">
        <w:rPr>
          <w:rFonts w:ascii="Arial" w:hAnsi="Arial" w:cs="Arial"/>
          <w:color w:val="000000" w:themeColor="text1"/>
        </w:rPr>
        <w:t>Déme</w:t>
      </w:r>
      <w:proofErr w:type="spellEnd"/>
      <w:r w:rsidRPr="006B2612">
        <w:rPr>
          <w:rFonts w:ascii="Arial" w:hAnsi="Arial" w:cs="Arial"/>
          <w:color w:val="000000" w:themeColor="text1"/>
        </w:rPr>
        <w:t xml:space="preserve"> una explicación! ¡Dígame una razón que explique su conducta! ¿Acaso no está enterado que las escuela suspendieron labores? ¿Que nuestro gobierno y nuestras autoridades sanitarias prohibieron la salida a la calle de nuestros niños y ancianos?</w:t>
      </w:r>
    </w:p>
    <w:p w:rsidR="00DB7EB0" w:rsidRPr="006B2612" w:rsidRDefault="00DB7EB0" w:rsidP="00DB7EB0">
      <w:pPr>
        <w:ind w:firstLine="708"/>
        <w:jc w:val="both"/>
        <w:rPr>
          <w:rFonts w:ascii="Arial" w:hAnsi="Arial" w:cs="Arial"/>
          <w:color w:val="000000" w:themeColor="text1"/>
        </w:rPr>
      </w:pPr>
      <w:r w:rsidRPr="006B2612">
        <w:rPr>
          <w:rFonts w:ascii="Arial" w:hAnsi="Arial" w:cs="Arial"/>
          <w:color w:val="000000" w:themeColor="text1"/>
          <w:lang w:val="es-MX"/>
        </w:rPr>
        <w:t>–</w:t>
      </w:r>
      <w:r w:rsidRPr="006B2612">
        <w:rPr>
          <w:rFonts w:ascii="Arial" w:hAnsi="Arial" w:cs="Arial"/>
          <w:color w:val="000000" w:themeColor="text1"/>
        </w:rPr>
        <w:t>Entonces, ¿qué hace usted, abuelita, en la calle? –preguntó para sus adentros el papá medio molesto, pero incapaz de verbalizarlo porque era arriesgarse a una reprimenda mayor, ya no individual sino colectiva.</w:t>
      </w:r>
    </w:p>
    <w:p w:rsidR="00DB7EB0" w:rsidRPr="006B2612" w:rsidRDefault="00DB7EB0" w:rsidP="00DB7EB0">
      <w:pPr>
        <w:ind w:firstLine="708"/>
        <w:jc w:val="both"/>
        <w:rPr>
          <w:rFonts w:ascii="Arial" w:hAnsi="Arial" w:cs="Arial"/>
          <w:color w:val="000000" w:themeColor="text1"/>
        </w:rPr>
      </w:pPr>
      <w:r w:rsidRPr="006B2612">
        <w:rPr>
          <w:rFonts w:ascii="Arial" w:hAnsi="Arial" w:cs="Arial"/>
          <w:color w:val="000000" w:themeColor="text1"/>
        </w:rPr>
        <w:t>El padre apresuró el paso. No tanto como deseaba porque resbalarse implicaba caer sobre la gruesa capa de nieve junto con aquel adorado bulto, que sólo podía cargar con los dos brazos extendidos. Ni así alcanzaba a abarcarlo completamente. Y una mala caída podía significar daños tan severos como los sufridos por aquella periodista mexicana que se lastimó la columna vertebral.</w:t>
      </w:r>
    </w:p>
    <w:p w:rsidR="00DB7EB0" w:rsidRPr="006B2612" w:rsidRDefault="00DB7EB0" w:rsidP="00DB7EB0">
      <w:pPr>
        <w:ind w:firstLine="708"/>
        <w:jc w:val="both"/>
        <w:rPr>
          <w:rFonts w:ascii="Arial" w:hAnsi="Arial" w:cs="Arial"/>
          <w:color w:val="000000" w:themeColor="text1"/>
        </w:rPr>
      </w:pPr>
      <w:r w:rsidRPr="006B2612">
        <w:rPr>
          <w:rFonts w:ascii="Arial" w:hAnsi="Arial" w:cs="Arial"/>
          <w:color w:val="000000" w:themeColor="text1"/>
        </w:rPr>
        <w:lastRenderedPageBreak/>
        <w:t xml:space="preserve">Enseguida tomaron el trolebús bajo la severa mirada acusatoria de los pocos pasajeros que ahí viajaban. Se bajaron a las puertas de la estación del metro </w:t>
      </w:r>
      <w:proofErr w:type="spellStart"/>
      <w:r w:rsidRPr="006B2612">
        <w:rPr>
          <w:rFonts w:ascii="Arial" w:hAnsi="Arial" w:cs="Arial"/>
          <w:color w:val="000000" w:themeColor="text1"/>
        </w:rPr>
        <w:t>Sokol</w:t>
      </w:r>
      <w:proofErr w:type="spellEnd"/>
      <w:r w:rsidRPr="006B2612">
        <w:rPr>
          <w:rFonts w:ascii="Arial" w:hAnsi="Arial" w:cs="Arial"/>
          <w:color w:val="000000" w:themeColor="text1"/>
        </w:rPr>
        <w:t>. Lo abordaron, y las miradas se reprodujeron hasta abandonar el tren subterráneo para tomar el tranvía. Tres medios de transporte para una distancia no mayor a los cinco kilómetros.</w:t>
      </w:r>
    </w:p>
    <w:p w:rsidR="00DB7EB0" w:rsidRPr="006B2612" w:rsidRDefault="00DB7EB0" w:rsidP="00DB7EB0">
      <w:pPr>
        <w:ind w:firstLine="708"/>
        <w:jc w:val="both"/>
        <w:rPr>
          <w:rFonts w:ascii="Arial" w:hAnsi="Arial" w:cs="Arial"/>
          <w:color w:val="000000" w:themeColor="text1"/>
        </w:rPr>
      </w:pPr>
      <w:r w:rsidRPr="006B2612">
        <w:rPr>
          <w:rFonts w:ascii="Arial" w:hAnsi="Arial" w:cs="Arial"/>
          <w:color w:val="000000" w:themeColor="text1"/>
        </w:rPr>
        <w:t xml:space="preserve">Tocó el timbre de la casa de Julio y </w:t>
      </w:r>
      <w:proofErr w:type="spellStart"/>
      <w:r w:rsidRPr="006B2612">
        <w:rPr>
          <w:rFonts w:ascii="Arial" w:hAnsi="Arial" w:cs="Arial"/>
          <w:color w:val="000000" w:themeColor="text1"/>
        </w:rPr>
        <w:t>Klava</w:t>
      </w:r>
      <w:proofErr w:type="spellEnd"/>
      <w:r w:rsidRPr="006B2612">
        <w:rPr>
          <w:rFonts w:ascii="Arial" w:hAnsi="Arial" w:cs="Arial"/>
          <w:color w:val="000000" w:themeColor="text1"/>
        </w:rPr>
        <w:t xml:space="preserve"> (</w:t>
      </w:r>
      <w:r w:rsidRPr="006B2612">
        <w:rPr>
          <w:rFonts w:ascii="Arial" w:hAnsi="Arial" w:cs="Arial"/>
          <w:i/>
          <w:iCs/>
          <w:color w:val="000000" w:themeColor="text1"/>
        </w:rPr>
        <w:t>Claudita</w:t>
      </w:r>
      <w:r w:rsidRPr="006B2612">
        <w:rPr>
          <w:rFonts w:ascii="Arial" w:hAnsi="Arial" w:cs="Arial"/>
          <w:color w:val="000000" w:themeColor="text1"/>
        </w:rPr>
        <w:t>). Abrieron enseguida. Los rostros felices de la moscovita y el ucraniano de Odesa transmitieron el gozo a un padre regañado, acusado.</w:t>
      </w:r>
    </w:p>
    <w:p w:rsidR="00DB7EB0" w:rsidRPr="006B2612" w:rsidRDefault="00DB7EB0" w:rsidP="00DB7EB0">
      <w:pPr>
        <w:ind w:firstLine="708"/>
        <w:jc w:val="both"/>
        <w:rPr>
          <w:rFonts w:ascii="Arial" w:hAnsi="Arial" w:cs="Arial"/>
          <w:color w:val="000000" w:themeColor="text1"/>
        </w:rPr>
      </w:pPr>
      <w:proofErr w:type="spellStart"/>
      <w:r w:rsidRPr="006B2612">
        <w:rPr>
          <w:rFonts w:ascii="Arial" w:hAnsi="Arial" w:cs="Arial"/>
          <w:color w:val="000000" w:themeColor="text1"/>
        </w:rPr>
        <w:t>Klava</w:t>
      </w:r>
      <w:proofErr w:type="spellEnd"/>
      <w:r w:rsidRPr="006B2612">
        <w:rPr>
          <w:rFonts w:ascii="Arial" w:hAnsi="Arial" w:cs="Arial"/>
          <w:color w:val="000000" w:themeColor="text1"/>
        </w:rPr>
        <w:t xml:space="preserve"> tomó al niño. Julio ordenó, mientras el padre empezaba a quitarse la </w:t>
      </w:r>
      <w:proofErr w:type="spellStart"/>
      <w:r w:rsidRPr="006B2612">
        <w:rPr>
          <w:rFonts w:ascii="Arial" w:hAnsi="Arial" w:cs="Arial"/>
          <w:i/>
          <w:iCs/>
          <w:color w:val="000000" w:themeColor="text1"/>
        </w:rPr>
        <w:t>chabka</w:t>
      </w:r>
      <w:proofErr w:type="spellEnd"/>
      <w:r w:rsidRPr="006B2612">
        <w:rPr>
          <w:rFonts w:ascii="Arial" w:hAnsi="Arial" w:cs="Arial"/>
          <w:color w:val="000000" w:themeColor="text1"/>
        </w:rPr>
        <w:t>, para seguir con el abrigo, la bufanda y los zapatos como indican las buenas costumbres rusas para entrar a una casa:</w:t>
      </w:r>
    </w:p>
    <w:p w:rsidR="00DB7EB0" w:rsidRPr="006B2612" w:rsidRDefault="00DB7EB0" w:rsidP="00DB7EB0">
      <w:pPr>
        <w:ind w:firstLine="708"/>
        <w:jc w:val="both"/>
        <w:rPr>
          <w:rFonts w:ascii="Arial" w:hAnsi="Arial" w:cs="Arial"/>
          <w:color w:val="000000" w:themeColor="text1"/>
        </w:rPr>
      </w:pPr>
      <w:proofErr w:type="gramStart"/>
      <w:r w:rsidRPr="006B2612">
        <w:rPr>
          <w:rFonts w:ascii="Arial" w:hAnsi="Arial" w:cs="Arial"/>
          <w:color w:val="000000" w:themeColor="text1"/>
          <w:lang w:val="es-MX"/>
        </w:rPr>
        <w:t>–</w:t>
      </w:r>
      <w:r w:rsidRPr="006B2612">
        <w:rPr>
          <w:rFonts w:ascii="Arial" w:hAnsi="Arial" w:cs="Arial"/>
          <w:color w:val="000000" w:themeColor="text1"/>
        </w:rPr>
        <w:t>¡</w:t>
      </w:r>
      <w:proofErr w:type="gramEnd"/>
      <w:r w:rsidRPr="006B2612">
        <w:rPr>
          <w:rFonts w:ascii="Arial" w:hAnsi="Arial" w:cs="Arial"/>
          <w:color w:val="000000" w:themeColor="text1"/>
        </w:rPr>
        <w:t>Primero tómate esto! ¡Tómatelo, hermano!</w:t>
      </w:r>
    </w:p>
    <w:p w:rsidR="00DB7EB0" w:rsidRPr="006B2612" w:rsidRDefault="00DB7EB0" w:rsidP="00DB7EB0">
      <w:pPr>
        <w:ind w:firstLine="708"/>
        <w:jc w:val="both"/>
        <w:rPr>
          <w:rFonts w:ascii="Arial" w:hAnsi="Arial" w:cs="Arial"/>
          <w:color w:val="000000" w:themeColor="text1"/>
        </w:rPr>
      </w:pPr>
      <w:r w:rsidRPr="006B2612">
        <w:rPr>
          <w:rFonts w:ascii="Arial" w:hAnsi="Arial" w:cs="Arial"/>
          <w:color w:val="000000" w:themeColor="text1"/>
        </w:rPr>
        <w:t>Era un abundante trago de vodka. El más reconfortante de los muchos que había ingerido aquí y allá.</w:t>
      </w:r>
    </w:p>
    <w:p w:rsidR="00DB7EB0" w:rsidRPr="006B2612" w:rsidRDefault="00DB7EB0" w:rsidP="00DB7EB0">
      <w:pPr>
        <w:ind w:firstLine="708"/>
        <w:jc w:val="both"/>
        <w:rPr>
          <w:rFonts w:ascii="Arial" w:hAnsi="Arial" w:cs="Arial"/>
          <w:color w:val="000000" w:themeColor="text1"/>
        </w:rPr>
      </w:pPr>
      <w:r w:rsidRPr="006B2612">
        <w:rPr>
          <w:rFonts w:ascii="Arial" w:hAnsi="Arial" w:cs="Arial"/>
          <w:color w:val="000000" w:themeColor="text1"/>
        </w:rPr>
        <w:t xml:space="preserve">La felicidad de los </w:t>
      </w:r>
      <w:r w:rsidRPr="006B2612">
        <w:rPr>
          <w:rFonts w:ascii="Arial" w:hAnsi="Arial" w:cs="Arial"/>
          <w:i/>
          <w:color w:val="000000" w:themeColor="text1"/>
        </w:rPr>
        <w:t>abuelos</w:t>
      </w:r>
      <w:r w:rsidRPr="006B2612">
        <w:rPr>
          <w:rFonts w:ascii="Arial" w:hAnsi="Arial" w:cs="Arial"/>
          <w:color w:val="000000" w:themeColor="text1"/>
        </w:rPr>
        <w:t xml:space="preserve"> y del nieto adoptivo la interpretó el papá como un momento en el que no debe interferirse.</w:t>
      </w:r>
    </w:p>
    <w:p w:rsidR="00DB7EB0" w:rsidRPr="006B2612" w:rsidRDefault="00DB7EB0" w:rsidP="00DB7EB0">
      <w:pPr>
        <w:ind w:firstLine="708"/>
        <w:jc w:val="both"/>
        <w:rPr>
          <w:rFonts w:ascii="Arial" w:hAnsi="Arial" w:cs="Arial"/>
          <w:color w:val="000000" w:themeColor="text1"/>
        </w:rPr>
      </w:pPr>
      <w:r w:rsidRPr="006B2612">
        <w:rPr>
          <w:rFonts w:ascii="Arial" w:hAnsi="Arial" w:cs="Arial"/>
          <w:color w:val="000000" w:themeColor="text1"/>
        </w:rPr>
        <w:t>El padre de Alexis preguntó a Julio dónde podría adquirir carnes frías y productos lácteos que escaseaban en su barrio desde hacía un par de semanas.</w:t>
      </w:r>
    </w:p>
    <w:p w:rsidR="00DB7EB0" w:rsidRPr="006B2612" w:rsidRDefault="00DB7EB0" w:rsidP="00DB7EB0">
      <w:pPr>
        <w:ind w:firstLine="708"/>
        <w:jc w:val="both"/>
        <w:rPr>
          <w:rFonts w:ascii="Arial" w:hAnsi="Arial" w:cs="Arial"/>
          <w:color w:val="000000" w:themeColor="text1"/>
        </w:rPr>
      </w:pPr>
      <w:r w:rsidRPr="006B2612">
        <w:rPr>
          <w:rFonts w:ascii="Arial" w:hAnsi="Arial" w:cs="Arial"/>
          <w:color w:val="000000" w:themeColor="text1"/>
        </w:rPr>
        <w:t>La respuesta fue sorprendente. Esos productos y muchos más podría comprarlos a unas cuantas cuadras.</w:t>
      </w:r>
    </w:p>
    <w:p w:rsidR="00DB7EB0" w:rsidRPr="006B2612" w:rsidRDefault="00DB7EB0" w:rsidP="00DB7EB0">
      <w:pPr>
        <w:ind w:firstLine="708"/>
        <w:jc w:val="both"/>
        <w:rPr>
          <w:rFonts w:ascii="Arial" w:hAnsi="Arial" w:cs="Arial"/>
          <w:color w:val="000000" w:themeColor="text1"/>
        </w:rPr>
      </w:pPr>
      <w:r w:rsidRPr="006B2612">
        <w:rPr>
          <w:rFonts w:ascii="Arial" w:hAnsi="Arial" w:cs="Arial"/>
          <w:color w:val="000000" w:themeColor="text1"/>
        </w:rPr>
        <w:t>Sin dificultad ubicó la tienda. Y en efecto, había de todo, hasta sidra y estaba cerca el fin de año. Optó por comprar un arcón de 30 rublos y salió feliz a tomar el trolebús. Como no pasaba, decidió tomar un taxi. Sin embargo, todos iban ocupados o no querían detenerse. Empezaba a oscurecer. El frío arreciaba. La noche amenazaba con imponerse. El fr</w:t>
      </w:r>
      <w:r w:rsidR="006268E3" w:rsidRPr="006B2612">
        <w:rPr>
          <w:rFonts w:ascii="Arial" w:hAnsi="Arial" w:cs="Arial"/>
          <w:color w:val="000000" w:themeColor="text1"/>
        </w:rPr>
        <w:t>ío</w:t>
      </w:r>
      <w:r w:rsidRPr="006B2612">
        <w:rPr>
          <w:rFonts w:ascii="Arial" w:hAnsi="Arial" w:cs="Arial"/>
          <w:color w:val="000000" w:themeColor="text1"/>
        </w:rPr>
        <w:t xml:space="preserve"> le caló hondo, muy hondo. Comenzó a dar pequeños brincos hasta que se descubrió dando saltos. En esas estaba cuando se percató que no sentía la punta de la nariz ni los lóbulos de las orejas.</w:t>
      </w:r>
    </w:p>
    <w:p w:rsidR="00DB7EB0" w:rsidRPr="006B2612" w:rsidRDefault="00DB7EB0" w:rsidP="00DB7EB0">
      <w:pPr>
        <w:ind w:firstLine="708"/>
        <w:jc w:val="both"/>
        <w:rPr>
          <w:rFonts w:ascii="Arial" w:hAnsi="Arial" w:cs="Arial"/>
          <w:color w:val="000000" w:themeColor="text1"/>
        </w:rPr>
      </w:pPr>
      <w:r w:rsidRPr="006B2612">
        <w:rPr>
          <w:rFonts w:ascii="Arial" w:hAnsi="Arial" w:cs="Arial"/>
          <w:color w:val="000000" w:themeColor="text1"/>
        </w:rPr>
        <w:t xml:space="preserve">Tomó nieve del suelo y se la restregó enérgicamente en nariz y orejas. Recuperó la sensibilidad. Descubrió que no había una sola </w:t>
      </w:r>
      <w:r w:rsidRPr="006B2612">
        <w:rPr>
          <w:rFonts w:ascii="Arial" w:hAnsi="Arial" w:cs="Arial"/>
          <w:i/>
          <w:color w:val="000000" w:themeColor="text1"/>
        </w:rPr>
        <w:t>alma</w:t>
      </w:r>
      <w:r w:rsidRPr="006B2612">
        <w:rPr>
          <w:rFonts w:ascii="Arial" w:hAnsi="Arial" w:cs="Arial"/>
          <w:color w:val="000000" w:themeColor="text1"/>
        </w:rPr>
        <w:t xml:space="preserve"> en la calle. Eran las seis de la tarde. Finalmente, un taxista se apiadó del padre mexicano. Nuevo regaño. Ahora por parte de un conductor:</w:t>
      </w:r>
    </w:p>
    <w:p w:rsidR="00DB7EB0" w:rsidRPr="006B2612" w:rsidRDefault="00DB7EB0" w:rsidP="00DB7EB0">
      <w:pPr>
        <w:ind w:firstLine="708"/>
        <w:jc w:val="both"/>
        <w:rPr>
          <w:rFonts w:ascii="Arial" w:hAnsi="Arial" w:cs="Arial"/>
          <w:color w:val="000000" w:themeColor="text1"/>
        </w:rPr>
      </w:pPr>
      <w:proofErr w:type="gramStart"/>
      <w:r w:rsidRPr="006B2612">
        <w:rPr>
          <w:rFonts w:ascii="Arial" w:hAnsi="Arial" w:cs="Arial"/>
          <w:color w:val="000000" w:themeColor="text1"/>
          <w:lang w:val="es-MX"/>
        </w:rPr>
        <w:t>–</w:t>
      </w:r>
      <w:r w:rsidRPr="006B2612">
        <w:rPr>
          <w:rFonts w:ascii="Arial" w:hAnsi="Arial" w:cs="Arial"/>
          <w:color w:val="000000" w:themeColor="text1"/>
        </w:rPr>
        <w:t>¿</w:t>
      </w:r>
      <w:proofErr w:type="gramEnd"/>
      <w:r w:rsidRPr="006B2612">
        <w:rPr>
          <w:rFonts w:ascii="Arial" w:hAnsi="Arial" w:cs="Arial"/>
          <w:color w:val="000000" w:themeColor="text1"/>
        </w:rPr>
        <w:t>Qué hacía usted allí?</w:t>
      </w:r>
    </w:p>
    <w:p w:rsidR="00DB7EB0" w:rsidRPr="006B2612" w:rsidRDefault="00DB7EB0" w:rsidP="00DB7EB0">
      <w:pPr>
        <w:ind w:firstLine="708"/>
        <w:jc w:val="both"/>
        <w:rPr>
          <w:rFonts w:ascii="Arial" w:hAnsi="Arial" w:cs="Arial"/>
          <w:color w:val="000000" w:themeColor="text1"/>
        </w:rPr>
      </w:pPr>
      <w:r w:rsidRPr="006B2612">
        <w:rPr>
          <w:rFonts w:ascii="Arial" w:hAnsi="Arial" w:cs="Arial"/>
          <w:color w:val="000000" w:themeColor="text1"/>
          <w:lang w:val="es-MX"/>
        </w:rPr>
        <w:t>–</w:t>
      </w:r>
      <w:r w:rsidRPr="006B2612">
        <w:rPr>
          <w:rFonts w:ascii="Arial" w:hAnsi="Arial" w:cs="Arial"/>
          <w:color w:val="000000" w:themeColor="text1"/>
        </w:rPr>
        <w:t>Esperando un taxi –contestó sin pensar mientras sentía un calor placentero como pocas veces en sus 28 años de vida.</w:t>
      </w:r>
    </w:p>
    <w:p w:rsidR="00DB7EB0" w:rsidRPr="006B2612" w:rsidRDefault="00DB7EB0" w:rsidP="00DB7EB0">
      <w:pPr>
        <w:ind w:firstLine="708"/>
        <w:jc w:val="both"/>
        <w:rPr>
          <w:rFonts w:ascii="Arial" w:hAnsi="Arial" w:cs="Arial"/>
          <w:color w:val="000000" w:themeColor="text1"/>
        </w:rPr>
      </w:pPr>
      <w:proofErr w:type="gramStart"/>
      <w:r w:rsidRPr="006B2612">
        <w:rPr>
          <w:rFonts w:ascii="Arial" w:hAnsi="Arial" w:cs="Arial"/>
          <w:color w:val="000000" w:themeColor="text1"/>
          <w:lang w:val="es-MX"/>
        </w:rPr>
        <w:t>–</w:t>
      </w:r>
      <w:r w:rsidRPr="006B2612">
        <w:rPr>
          <w:rFonts w:ascii="Arial" w:hAnsi="Arial" w:cs="Arial"/>
          <w:color w:val="000000" w:themeColor="text1"/>
        </w:rPr>
        <w:t>¡</w:t>
      </w:r>
      <w:proofErr w:type="gramEnd"/>
      <w:r w:rsidRPr="006B2612">
        <w:rPr>
          <w:rFonts w:ascii="Arial" w:hAnsi="Arial" w:cs="Arial"/>
          <w:color w:val="000000" w:themeColor="text1"/>
        </w:rPr>
        <w:t>Respóndame bien! Es un ciudadano irresponsable. Me paré porque lo vi desesperado, brincando y frotándose con nieve.</w:t>
      </w:r>
    </w:p>
    <w:p w:rsidR="00DB7EB0" w:rsidRPr="006B2612" w:rsidRDefault="00DB7EB0" w:rsidP="00DB7EB0">
      <w:pPr>
        <w:ind w:firstLine="708"/>
        <w:jc w:val="both"/>
        <w:rPr>
          <w:rFonts w:ascii="Arial" w:hAnsi="Arial" w:cs="Arial"/>
          <w:color w:val="000000" w:themeColor="text1"/>
        </w:rPr>
      </w:pPr>
      <w:r w:rsidRPr="006B2612">
        <w:rPr>
          <w:rFonts w:ascii="Arial" w:hAnsi="Arial" w:cs="Arial"/>
          <w:color w:val="000000" w:themeColor="text1"/>
          <w:lang w:val="es-MX"/>
        </w:rPr>
        <w:t>–</w:t>
      </w:r>
      <w:r w:rsidRPr="006B2612">
        <w:rPr>
          <w:rFonts w:ascii="Arial" w:hAnsi="Arial" w:cs="Arial"/>
          <w:color w:val="000000" w:themeColor="text1"/>
        </w:rPr>
        <w:t>Ciudadano taxista: No tengo varios productos alimenticios indispensables en casa. Los encontré en esta zona y los compré. Y algunos de sus compañeros me negaron el servicio.</w:t>
      </w:r>
    </w:p>
    <w:p w:rsidR="00DB7EB0" w:rsidRPr="006B2612" w:rsidRDefault="00DB7EB0" w:rsidP="00DB7EB0">
      <w:pPr>
        <w:pStyle w:val="Sangra2detindependiente"/>
        <w:rPr>
          <w:color w:val="000000" w:themeColor="text1"/>
        </w:rPr>
      </w:pPr>
      <w:proofErr w:type="gramStart"/>
      <w:r w:rsidRPr="006B2612">
        <w:rPr>
          <w:color w:val="000000" w:themeColor="text1"/>
          <w:lang w:val="es-MX"/>
        </w:rPr>
        <w:t>–</w:t>
      </w:r>
      <w:r w:rsidRPr="006B2612">
        <w:rPr>
          <w:color w:val="000000" w:themeColor="text1"/>
        </w:rPr>
        <w:t>¿</w:t>
      </w:r>
      <w:proofErr w:type="gramEnd"/>
      <w:r w:rsidRPr="006B2612">
        <w:rPr>
          <w:color w:val="000000" w:themeColor="text1"/>
        </w:rPr>
        <w:t>Sabe usted, ciudadano, desde cuándo no hacía el frío de anoche y el que están anunciando para hoy?</w:t>
      </w:r>
    </w:p>
    <w:p w:rsidR="00DB7EB0" w:rsidRPr="006B2612" w:rsidRDefault="00DB7EB0" w:rsidP="00DB7EB0">
      <w:pPr>
        <w:ind w:firstLine="708"/>
        <w:jc w:val="both"/>
        <w:rPr>
          <w:rFonts w:ascii="Arial" w:hAnsi="Arial" w:cs="Arial"/>
          <w:color w:val="000000" w:themeColor="text1"/>
        </w:rPr>
      </w:pPr>
      <w:proofErr w:type="gramStart"/>
      <w:r w:rsidRPr="006B2612">
        <w:rPr>
          <w:rFonts w:ascii="Arial" w:hAnsi="Arial" w:cs="Arial"/>
          <w:color w:val="000000" w:themeColor="text1"/>
          <w:lang w:val="es-MX"/>
        </w:rPr>
        <w:t>–</w:t>
      </w:r>
      <w:r w:rsidRPr="006B2612">
        <w:rPr>
          <w:rFonts w:ascii="Arial" w:hAnsi="Arial" w:cs="Arial"/>
          <w:color w:val="000000" w:themeColor="text1"/>
        </w:rPr>
        <w:t>¡</w:t>
      </w:r>
      <w:proofErr w:type="gramEnd"/>
      <w:r w:rsidRPr="006B2612">
        <w:rPr>
          <w:rFonts w:ascii="Arial" w:hAnsi="Arial" w:cs="Arial"/>
          <w:color w:val="000000" w:themeColor="text1"/>
        </w:rPr>
        <w:t>No tengo idea!</w:t>
      </w:r>
    </w:p>
    <w:p w:rsidR="00DB7EB0" w:rsidRPr="006B2612" w:rsidRDefault="00DB7EB0" w:rsidP="00DB7EB0">
      <w:pPr>
        <w:pStyle w:val="Sangra2detindependiente"/>
        <w:rPr>
          <w:color w:val="000000" w:themeColor="text1"/>
        </w:rPr>
      </w:pPr>
      <w:r w:rsidRPr="006B2612">
        <w:rPr>
          <w:color w:val="000000" w:themeColor="text1"/>
          <w:lang w:val="es-MX"/>
        </w:rPr>
        <w:t>–</w:t>
      </w:r>
      <w:r w:rsidRPr="006B2612">
        <w:rPr>
          <w:color w:val="000000" w:themeColor="text1"/>
        </w:rPr>
        <w:t>Desde 1944, cuando el Ejército Rojo empezó a frenar a las tropas nazis a la entrada de Moscú. Lo mismo que le ocurrió a Napoleón.</w:t>
      </w:r>
    </w:p>
    <w:p w:rsidR="00DB7EB0" w:rsidRPr="006B2612" w:rsidRDefault="00DB7EB0" w:rsidP="00DB7EB0">
      <w:pPr>
        <w:ind w:firstLine="708"/>
        <w:jc w:val="both"/>
        <w:rPr>
          <w:rFonts w:ascii="Arial" w:hAnsi="Arial" w:cs="Arial"/>
          <w:color w:val="000000" w:themeColor="text1"/>
        </w:rPr>
      </w:pPr>
      <w:r w:rsidRPr="006B2612">
        <w:rPr>
          <w:rFonts w:ascii="Arial" w:hAnsi="Arial" w:cs="Arial"/>
          <w:color w:val="000000" w:themeColor="text1"/>
          <w:lang w:val="es-MX"/>
        </w:rPr>
        <w:t>–</w:t>
      </w:r>
      <w:r w:rsidRPr="006B2612">
        <w:rPr>
          <w:rFonts w:ascii="Arial" w:hAnsi="Arial" w:cs="Arial"/>
          <w:color w:val="000000" w:themeColor="text1"/>
        </w:rPr>
        <w:t>Gracias.</w:t>
      </w:r>
    </w:p>
    <w:p w:rsidR="00DB7EB0" w:rsidRPr="006B2612" w:rsidRDefault="00DB7EB0" w:rsidP="00DB7EB0">
      <w:pPr>
        <w:ind w:firstLine="708"/>
        <w:jc w:val="both"/>
        <w:rPr>
          <w:rFonts w:ascii="Arial" w:hAnsi="Arial" w:cs="Arial"/>
          <w:color w:val="000000" w:themeColor="text1"/>
        </w:rPr>
      </w:pPr>
      <w:proofErr w:type="gramStart"/>
      <w:r w:rsidRPr="006B2612">
        <w:rPr>
          <w:rFonts w:ascii="Arial" w:hAnsi="Arial" w:cs="Arial"/>
          <w:color w:val="000000" w:themeColor="text1"/>
          <w:lang w:val="es-MX"/>
        </w:rPr>
        <w:t>–</w:t>
      </w:r>
      <w:r w:rsidRPr="006B2612">
        <w:rPr>
          <w:rFonts w:ascii="Arial" w:hAnsi="Arial" w:cs="Arial"/>
          <w:color w:val="000000" w:themeColor="text1"/>
        </w:rPr>
        <w:t>¡</w:t>
      </w:r>
      <w:proofErr w:type="gramEnd"/>
      <w:r w:rsidRPr="006B2612">
        <w:rPr>
          <w:rFonts w:ascii="Arial" w:hAnsi="Arial" w:cs="Arial"/>
          <w:color w:val="000000" w:themeColor="text1"/>
        </w:rPr>
        <w:t>44 grados bajo cero! Ciudadano aventurero e irresponsable.</w:t>
      </w:r>
    </w:p>
    <w:p w:rsidR="00DB7EB0" w:rsidRPr="006B2612" w:rsidRDefault="00DB7EB0" w:rsidP="00DB7EB0">
      <w:pPr>
        <w:ind w:firstLine="708"/>
        <w:jc w:val="both"/>
        <w:rPr>
          <w:rFonts w:ascii="Arial" w:hAnsi="Arial" w:cs="Arial"/>
          <w:color w:val="000000" w:themeColor="text1"/>
        </w:rPr>
      </w:pPr>
      <w:proofErr w:type="gramStart"/>
      <w:r w:rsidRPr="006B2612">
        <w:rPr>
          <w:rFonts w:ascii="Arial" w:hAnsi="Arial" w:cs="Arial"/>
          <w:color w:val="000000" w:themeColor="text1"/>
          <w:lang w:val="es-MX"/>
        </w:rPr>
        <w:t>–</w:t>
      </w:r>
      <w:r w:rsidRPr="006B2612">
        <w:rPr>
          <w:rFonts w:ascii="Arial" w:hAnsi="Arial" w:cs="Arial"/>
          <w:color w:val="000000" w:themeColor="text1"/>
        </w:rPr>
        <w:t>¿</w:t>
      </w:r>
      <w:proofErr w:type="gramEnd"/>
      <w:r w:rsidRPr="006B2612">
        <w:rPr>
          <w:rFonts w:ascii="Arial" w:hAnsi="Arial" w:cs="Arial"/>
          <w:color w:val="000000" w:themeColor="text1"/>
        </w:rPr>
        <w:t>Alimentar a mi familia es irresponsable?</w:t>
      </w:r>
    </w:p>
    <w:p w:rsidR="00DB7EB0" w:rsidRPr="006B2612" w:rsidRDefault="00DB7EB0" w:rsidP="00DB7EB0">
      <w:pPr>
        <w:ind w:firstLine="708"/>
        <w:jc w:val="both"/>
        <w:rPr>
          <w:rFonts w:ascii="Arial" w:hAnsi="Arial" w:cs="Arial"/>
          <w:color w:val="000000" w:themeColor="text1"/>
        </w:rPr>
      </w:pPr>
      <w:r w:rsidRPr="006B2612">
        <w:rPr>
          <w:rFonts w:ascii="Arial" w:hAnsi="Arial" w:cs="Arial"/>
          <w:color w:val="000000" w:themeColor="text1"/>
        </w:rPr>
        <w:lastRenderedPageBreak/>
        <w:t xml:space="preserve">El silencio del taxista fue la respuesta. Llegaron a la esquina que forman las calles Walter </w:t>
      </w:r>
      <w:proofErr w:type="spellStart"/>
      <w:r w:rsidRPr="006B2612">
        <w:rPr>
          <w:rFonts w:ascii="Arial" w:hAnsi="Arial" w:cs="Arial"/>
          <w:color w:val="000000" w:themeColor="text1"/>
        </w:rPr>
        <w:t>Ulbricht</w:t>
      </w:r>
      <w:proofErr w:type="spellEnd"/>
      <w:r w:rsidRPr="006B2612">
        <w:rPr>
          <w:rFonts w:ascii="Arial" w:hAnsi="Arial" w:cs="Arial"/>
          <w:color w:val="000000" w:themeColor="text1"/>
        </w:rPr>
        <w:t xml:space="preserve"> y Otto </w:t>
      </w:r>
      <w:proofErr w:type="spellStart"/>
      <w:r w:rsidRPr="006B2612">
        <w:rPr>
          <w:rFonts w:ascii="Arial" w:hAnsi="Arial" w:cs="Arial"/>
          <w:color w:val="000000" w:themeColor="text1"/>
        </w:rPr>
        <w:t>Kuusinen</w:t>
      </w:r>
      <w:proofErr w:type="spellEnd"/>
      <w:r w:rsidRPr="006B2612">
        <w:rPr>
          <w:rFonts w:ascii="Arial" w:hAnsi="Arial" w:cs="Arial"/>
          <w:color w:val="000000" w:themeColor="text1"/>
        </w:rPr>
        <w:t>. El costo del servicio fue el que marcó el taxímetro.</w:t>
      </w:r>
    </w:p>
    <w:p w:rsidR="00DB7EB0" w:rsidRPr="006B2612" w:rsidRDefault="00DB7EB0" w:rsidP="00DB7EB0">
      <w:pPr>
        <w:ind w:firstLine="708"/>
        <w:jc w:val="both"/>
        <w:rPr>
          <w:rFonts w:ascii="Arial" w:hAnsi="Arial" w:cs="Arial"/>
          <w:color w:val="000000" w:themeColor="text1"/>
        </w:rPr>
      </w:pPr>
      <w:r w:rsidRPr="006B2612">
        <w:rPr>
          <w:rFonts w:ascii="Arial" w:hAnsi="Arial" w:cs="Arial"/>
          <w:color w:val="000000" w:themeColor="text1"/>
        </w:rPr>
        <w:t xml:space="preserve">No alcanzó a tocar el timbre del departamento. Alba lo esperaba. Seguramente Julio </w:t>
      </w:r>
      <w:proofErr w:type="spellStart"/>
      <w:r w:rsidRPr="006B2612">
        <w:rPr>
          <w:rFonts w:ascii="Arial" w:hAnsi="Arial" w:cs="Arial"/>
          <w:color w:val="000000" w:themeColor="text1"/>
        </w:rPr>
        <w:t>Rosovski</w:t>
      </w:r>
      <w:proofErr w:type="spellEnd"/>
      <w:r w:rsidRPr="006B2612">
        <w:rPr>
          <w:rFonts w:ascii="Arial" w:hAnsi="Arial" w:cs="Arial"/>
          <w:color w:val="000000" w:themeColor="text1"/>
        </w:rPr>
        <w:t xml:space="preserve"> la previno. (Él vivió en México de 1925 a 1930, cuando lo expulsó el gobierno de Emilio Portes Gil, como a Tina </w:t>
      </w:r>
      <w:proofErr w:type="spellStart"/>
      <w:r w:rsidRPr="006B2612">
        <w:rPr>
          <w:rFonts w:ascii="Arial" w:hAnsi="Arial" w:cs="Arial"/>
          <w:color w:val="000000" w:themeColor="text1"/>
        </w:rPr>
        <w:t>Modotti</w:t>
      </w:r>
      <w:proofErr w:type="spellEnd"/>
      <w:r w:rsidRPr="006B2612">
        <w:rPr>
          <w:rFonts w:ascii="Arial" w:hAnsi="Arial" w:cs="Arial"/>
          <w:color w:val="000000" w:themeColor="text1"/>
        </w:rPr>
        <w:t xml:space="preserve"> y muchos comunistas e internacionalistas más).</w:t>
      </w:r>
    </w:p>
    <w:p w:rsidR="00DB7EB0" w:rsidRPr="006B2612" w:rsidRDefault="00DB7EB0" w:rsidP="00DB7EB0">
      <w:pPr>
        <w:ind w:firstLine="708"/>
        <w:jc w:val="both"/>
        <w:rPr>
          <w:rFonts w:ascii="Arial" w:hAnsi="Arial" w:cs="Arial"/>
          <w:color w:val="000000" w:themeColor="text1"/>
        </w:rPr>
      </w:pPr>
      <w:r w:rsidRPr="006B2612">
        <w:rPr>
          <w:rFonts w:ascii="Arial" w:hAnsi="Arial" w:cs="Arial"/>
          <w:color w:val="000000" w:themeColor="text1"/>
        </w:rPr>
        <w:t xml:space="preserve">El padre intentó iniciar el ritual de la casa de Julio y </w:t>
      </w:r>
      <w:proofErr w:type="spellStart"/>
      <w:r w:rsidRPr="006B2612">
        <w:rPr>
          <w:rFonts w:ascii="Arial" w:hAnsi="Arial" w:cs="Arial"/>
          <w:color w:val="000000" w:themeColor="text1"/>
        </w:rPr>
        <w:t>Klava</w:t>
      </w:r>
      <w:proofErr w:type="spellEnd"/>
      <w:r w:rsidRPr="006B2612">
        <w:rPr>
          <w:rFonts w:ascii="Arial" w:hAnsi="Arial" w:cs="Arial"/>
          <w:color w:val="000000" w:themeColor="text1"/>
        </w:rPr>
        <w:t>, de cualquier casa rusa, cuando la mamá de Alexis le dijo con voz imperativa:</w:t>
      </w:r>
    </w:p>
    <w:p w:rsidR="00DB7EB0" w:rsidRPr="006B2612" w:rsidRDefault="00DB7EB0" w:rsidP="00DB7EB0">
      <w:pPr>
        <w:pStyle w:val="Sangradetextonormal"/>
        <w:rPr>
          <w:color w:val="000000" w:themeColor="text1"/>
        </w:rPr>
      </w:pPr>
      <w:proofErr w:type="gramStart"/>
      <w:r w:rsidRPr="006B2612">
        <w:rPr>
          <w:color w:val="000000" w:themeColor="text1"/>
          <w:lang w:val="es-MX"/>
        </w:rPr>
        <w:t>–</w:t>
      </w:r>
      <w:r w:rsidRPr="006B2612">
        <w:rPr>
          <w:color w:val="000000" w:themeColor="text1"/>
        </w:rPr>
        <w:t>¡</w:t>
      </w:r>
      <w:proofErr w:type="gramEnd"/>
      <w:r w:rsidRPr="006B2612">
        <w:rPr>
          <w:color w:val="000000" w:themeColor="text1"/>
        </w:rPr>
        <w:t>Tómatelo!</w:t>
      </w:r>
    </w:p>
    <w:p w:rsidR="00DB7EB0" w:rsidRPr="006B2612" w:rsidRDefault="00DB7EB0" w:rsidP="00DB7EB0">
      <w:pPr>
        <w:ind w:firstLine="708"/>
        <w:jc w:val="both"/>
        <w:rPr>
          <w:rFonts w:ascii="Arial" w:hAnsi="Arial" w:cs="Arial"/>
          <w:color w:val="000000" w:themeColor="text1"/>
        </w:rPr>
      </w:pPr>
      <w:proofErr w:type="gramStart"/>
      <w:r w:rsidRPr="006B2612">
        <w:rPr>
          <w:rFonts w:ascii="Arial" w:hAnsi="Arial" w:cs="Arial"/>
          <w:color w:val="000000" w:themeColor="text1"/>
          <w:lang w:val="es-MX"/>
        </w:rPr>
        <w:t>–</w:t>
      </w:r>
      <w:r w:rsidRPr="006B2612">
        <w:rPr>
          <w:rFonts w:ascii="Arial" w:hAnsi="Arial" w:cs="Arial"/>
          <w:color w:val="000000" w:themeColor="text1"/>
        </w:rPr>
        <w:t>¿</w:t>
      </w:r>
      <w:proofErr w:type="gramEnd"/>
      <w:r w:rsidRPr="006B2612">
        <w:rPr>
          <w:rFonts w:ascii="Arial" w:hAnsi="Arial" w:cs="Arial"/>
          <w:color w:val="000000" w:themeColor="text1"/>
        </w:rPr>
        <w:t>Cómo? ¡Si me críticas porque bebo licor!</w:t>
      </w:r>
    </w:p>
    <w:p w:rsidR="00555E05" w:rsidRPr="006B2612" w:rsidRDefault="00DB7EB0" w:rsidP="006268E3">
      <w:pPr>
        <w:ind w:firstLine="708"/>
        <w:jc w:val="both"/>
        <w:rPr>
          <w:rFonts w:ascii="Arial" w:hAnsi="Arial" w:cs="Arial"/>
          <w:color w:val="000000" w:themeColor="text1"/>
        </w:rPr>
      </w:pPr>
      <w:proofErr w:type="gramStart"/>
      <w:r w:rsidRPr="006B2612">
        <w:rPr>
          <w:rFonts w:ascii="Arial" w:hAnsi="Arial" w:cs="Arial"/>
          <w:color w:val="000000" w:themeColor="text1"/>
          <w:lang w:val="es-MX"/>
        </w:rPr>
        <w:t>–</w:t>
      </w:r>
      <w:r w:rsidRPr="006B2612">
        <w:rPr>
          <w:rFonts w:ascii="Arial" w:hAnsi="Arial" w:cs="Arial"/>
          <w:color w:val="000000" w:themeColor="text1"/>
        </w:rPr>
        <w:t>¡</w:t>
      </w:r>
      <w:proofErr w:type="gramEnd"/>
      <w:r w:rsidRPr="006B2612">
        <w:rPr>
          <w:rFonts w:ascii="Arial" w:hAnsi="Arial" w:cs="Arial"/>
          <w:color w:val="000000" w:themeColor="text1"/>
        </w:rPr>
        <w:t>Tómatelo y deja de enchinchar! Muc</w:t>
      </w:r>
      <w:r w:rsidR="006268E3" w:rsidRPr="006B2612">
        <w:rPr>
          <w:rFonts w:ascii="Arial" w:hAnsi="Arial" w:cs="Arial"/>
          <w:color w:val="000000" w:themeColor="text1"/>
        </w:rPr>
        <w:t>has gracias por lo que hiciste.</w:t>
      </w:r>
    </w:p>
    <w:p w:rsidR="006268E3" w:rsidRPr="006B2612" w:rsidRDefault="00487ADF" w:rsidP="006268E3">
      <w:pPr>
        <w:jc w:val="both"/>
        <w:rPr>
          <w:rFonts w:ascii="Arial" w:eastAsiaTheme="minorEastAsia" w:hAnsi="Arial" w:cs="Arial"/>
          <w:color w:val="000000" w:themeColor="text1"/>
          <w:sz w:val="16"/>
          <w:szCs w:val="16"/>
          <w:lang w:val="es-ES_tradnl"/>
        </w:rPr>
      </w:pPr>
      <w:hyperlink r:id="rId5" w:history="1">
        <w:r w:rsidR="006268E3" w:rsidRPr="006B2612">
          <w:rPr>
            <w:rFonts w:ascii="Arial" w:eastAsiaTheme="minorHAnsi" w:hAnsi="Arial" w:cs="Arial"/>
            <w:color w:val="000000" w:themeColor="text1"/>
            <w:sz w:val="16"/>
            <w:szCs w:val="16"/>
            <w:lang w:val="es-MX" w:eastAsia="en-US"/>
          </w:rPr>
          <w:t>http://forumenlinea.com/nuevo/</w:t>
        </w:r>
      </w:hyperlink>
      <w:r w:rsidR="006268E3" w:rsidRPr="006B2612">
        <w:rPr>
          <w:rFonts w:ascii="Arial" w:eastAsiaTheme="minorHAnsi" w:hAnsi="Arial" w:cs="Arial"/>
          <w:color w:val="000000" w:themeColor="text1"/>
          <w:sz w:val="16"/>
          <w:szCs w:val="16"/>
          <w:lang w:val="es-MX" w:eastAsia="en-US"/>
        </w:rPr>
        <w:t xml:space="preserve">    </w:t>
      </w:r>
      <w:hyperlink r:id="rId6" w:history="1">
        <w:r w:rsidR="006268E3" w:rsidRPr="006B2612">
          <w:rPr>
            <w:rFonts w:ascii="Arial" w:eastAsiaTheme="minorHAnsi" w:hAnsi="Arial" w:cs="Arial"/>
            <w:color w:val="000000" w:themeColor="text1"/>
            <w:sz w:val="16"/>
            <w:szCs w:val="16"/>
            <w:lang w:val="en-US" w:eastAsia="en-US"/>
          </w:rPr>
          <w:t>https://www.facebook.com/forumenlinea</w:t>
        </w:r>
      </w:hyperlink>
      <w:r w:rsidR="006268E3" w:rsidRPr="006B2612">
        <w:rPr>
          <w:rFonts w:ascii="Arial" w:eastAsiaTheme="minorHAnsi" w:hAnsi="Arial" w:cs="Arial"/>
          <w:color w:val="000000" w:themeColor="text1"/>
          <w:sz w:val="16"/>
          <w:szCs w:val="16"/>
          <w:lang w:val="en-US" w:eastAsia="en-US"/>
        </w:rPr>
        <w:t xml:space="preserve">    </w:t>
      </w:r>
      <w:hyperlink r:id="rId7" w:anchor="%21/IbarraAguirreEd" w:tgtFrame="_blank" w:history="1">
        <w:r w:rsidR="006268E3" w:rsidRPr="006B2612">
          <w:rPr>
            <w:rFonts w:ascii="Arial" w:eastAsiaTheme="minorHAnsi" w:hAnsi="Arial" w:cs="Arial"/>
            <w:color w:val="000000" w:themeColor="text1"/>
            <w:sz w:val="16"/>
            <w:szCs w:val="16"/>
            <w:lang w:val="es-MX" w:eastAsia="en-US"/>
          </w:rPr>
          <w:t>@IbarraAguirreEd</w:t>
        </w:r>
      </w:hyperlink>
      <w:r w:rsidR="006268E3" w:rsidRPr="006B2612">
        <w:rPr>
          <w:rFonts w:ascii="Arial" w:eastAsiaTheme="minorHAnsi" w:hAnsi="Arial" w:cs="Arial"/>
          <w:color w:val="000000" w:themeColor="text1"/>
          <w:sz w:val="16"/>
          <w:szCs w:val="16"/>
          <w:lang w:val="es-MX" w:eastAsia="en-US"/>
        </w:rPr>
        <w:t xml:space="preserve">    </w:t>
      </w:r>
      <w:hyperlink r:id="rId8" w:history="1">
        <w:r w:rsidR="006268E3" w:rsidRPr="006B2612">
          <w:rPr>
            <w:rFonts w:ascii="Arial" w:eastAsiaTheme="minorHAnsi" w:hAnsi="Arial" w:cs="Arial"/>
            <w:color w:val="000000" w:themeColor="text1"/>
            <w:sz w:val="16"/>
            <w:szCs w:val="16"/>
            <w:lang w:val="en-US" w:eastAsia="en-US"/>
          </w:rPr>
          <w:t>forum@forumenlinea.com</w:t>
        </w:r>
      </w:hyperlink>
      <w:bookmarkStart w:id="0" w:name="_GoBack"/>
      <w:bookmarkEnd w:id="0"/>
    </w:p>
    <w:sectPr w:rsidR="006268E3" w:rsidRPr="006B26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B0"/>
    <w:rsid w:val="00271B6D"/>
    <w:rsid w:val="00487ADF"/>
    <w:rsid w:val="00555E05"/>
    <w:rsid w:val="005C7793"/>
    <w:rsid w:val="006268E3"/>
    <w:rsid w:val="006B2612"/>
    <w:rsid w:val="00726131"/>
    <w:rsid w:val="00DB7EB0"/>
    <w:rsid w:val="00EB48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7990E-C7AF-4BA7-91D3-FF309C5F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EB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
    <w:basedOn w:val="Normal"/>
    <w:next w:val="Puesto"/>
    <w:qFormat/>
    <w:rsid w:val="00DB7EB0"/>
    <w:pPr>
      <w:jc w:val="center"/>
    </w:pPr>
    <w:rPr>
      <w:rFonts w:ascii="Arial" w:hAnsi="Arial" w:cs="Arial"/>
      <w:b/>
      <w:bCs/>
      <w:sz w:val="36"/>
    </w:rPr>
  </w:style>
  <w:style w:type="paragraph" w:styleId="Sangradetextonormal">
    <w:name w:val="Body Text Indent"/>
    <w:basedOn w:val="Normal"/>
    <w:link w:val="SangradetextonormalCar"/>
    <w:rsid w:val="00DB7EB0"/>
    <w:pPr>
      <w:ind w:firstLine="708"/>
      <w:jc w:val="both"/>
    </w:pPr>
    <w:rPr>
      <w:rFonts w:ascii="Arial" w:hAnsi="Arial" w:cs="Arial"/>
    </w:rPr>
  </w:style>
  <w:style w:type="character" w:customStyle="1" w:styleId="SangradetextonormalCar">
    <w:name w:val="Sangría de texto normal Car"/>
    <w:basedOn w:val="Fuentedeprrafopredeter"/>
    <w:link w:val="Sangradetextonormal"/>
    <w:rsid w:val="00DB7EB0"/>
    <w:rPr>
      <w:rFonts w:ascii="Arial" w:eastAsia="Times New Roman" w:hAnsi="Arial" w:cs="Arial"/>
      <w:sz w:val="24"/>
      <w:szCs w:val="24"/>
      <w:lang w:val="es-ES" w:eastAsia="es-ES"/>
    </w:rPr>
  </w:style>
  <w:style w:type="paragraph" w:styleId="Sangra2detindependiente">
    <w:name w:val="Body Text Indent 2"/>
    <w:basedOn w:val="Normal"/>
    <w:link w:val="Sangra2detindependienteCar"/>
    <w:rsid w:val="00DB7EB0"/>
    <w:pPr>
      <w:ind w:firstLine="708"/>
      <w:jc w:val="both"/>
    </w:pPr>
    <w:rPr>
      <w:rFonts w:ascii="Arial" w:hAnsi="Arial" w:cs="Arial"/>
      <w:color w:val="000000"/>
    </w:rPr>
  </w:style>
  <w:style w:type="character" w:customStyle="1" w:styleId="Sangra2detindependienteCar">
    <w:name w:val="Sangría 2 de t. independiente Car"/>
    <w:basedOn w:val="Fuentedeprrafopredeter"/>
    <w:link w:val="Sangra2detindependiente"/>
    <w:rsid w:val="00DB7EB0"/>
    <w:rPr>
      <w:rFonts w:ascii="Arial" w:eastAsia="Times New Roman" w:hAnsi="Arial" w:cs="Arial"/>
      <w:color w:val="000000"/>
      <w:sz w:val="24"/>
      <w:szCs w:val="24"/>
      <w:lang w:val="es-ES" w:eastAsia="es-ES"/>
    </w:rPr>
  </w:style>
  <w:style w:type="paragraph" w:styleId="Puesto">
    <w:name w:val="Title"/>
    <w:basedOn w:val="Normal"/>
    <w:next w:val="Normal"/>
    <w:link w:val="PuestoCar"/>
    <w:uiPriority w:val="10"/>
    <w:qFormat/>
    <w:rsid w:val="00DB7EB0"/>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B7EB0"/>
    <w:rPr>
      <w:rFonts w:asciiTheme="majorHAnsi" w:eastAsiaTheme="majorEastAsia" w:hAnsiTheme="majorHAnsi" w:cstheme="majorBidi"/>
      <w:spacing w:val="-10"/>
      <w:kern w:val="28"/>
      <w:sz w:val="56"/>
      <w:szCs w:val="56"/>
      <w:lang w:val="es-ES" w:eastAsia="es-ES"/>
    </w:rPr>
  </w:style>
  <w:style w:type="character" w:styleId="Hipervnculo">
    <w:name w:val="Hyperlink"/>
    <w:basedOn w:val="Fuentedeprrafopredeter"/>
    <w:uiPriority w:val="99"/>
    <w:unhideWhenUsed/>
    <w:rsid w:val="007261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007952">
      <w:bodyDiv w:val="1"/>
      <w:marLeft w:val="0"/>
      <w:marRight w:val="0"/>
      <w:marTop w:val="0"/>
      <w:marBottom w:val="0"/>
      <w:divBdr>
        <w:top w:val="none" w:sz="0" w:space="0" w:color="auto"/>
        <w:left w:val="none" w:sz="0" w:space="0" w:color="auto"/>
        <w:bottom w:val="none" w:sz="0" w:space="0" w:color="auto"/>
        <w:right w:val="none" w:sz="0" w:space="0" w:color="auto"/>
      </w:divBdr>
      <w:divsChild>
        <w:div w:id="61147046">
          <w:marLeft w:val="0"/>
          <w:marRight w:val="0"/>
          <w:marTop w:val="0"/>
          <w:marBottom w:val="0"/>
          <w:divBdr>
            <w:top w:val="none" w:sz="0" w:space="0" w:color="auto"/>
            <w:left w:val="none" w:sz="0" w:space="0" w:color="auto"/>
            <w:bottom w:val="none" w:sz="0" w:space="0" w:color="auto"/>
            <w:right w:val="none" w:sz="0" w:space="0" w:color="auto"/>
          </w:divBdr>
          <w:divsChild>
            <w:div w:id="2179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forumenlinea" TargetMode="External"/><Relationship Id="rId5" Type="http://schemas.openxmlformats.org/officeDocument/2006/relationships/hyperlink" Target="http://forumenlinea.com/nuevo/" TargetMode="External"/><Relationship Id="rId10" Type="http://schemas.openxmlformats.org/officeDocument/2006/relationships/theme" Target="theme/theme1.xml"/><Relationship Id="rId4" Type="http://schemas.openxmlformats.org/officeDocument/2006/relationships/hyperlink" Target="http://forumenlinea.com/nuevo/index.php/rmsegunda-edicion"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1006</Words>
  <Characters>5539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2018-03-04T16:07:00Z</dcterms:created>
  <dcterms:modified xsi:type="dcterms:W3CDTF">2018-03-05T18:11:00Z</dcterms:modified>
</cp:coreProperties>
</file>