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689" w:rsidRPr="00785521" w:rsidRDefault="00965689" w:rsidP="00B62079">
      <w:pPr>
        <w:spacing w:after="0" w:line="240" w:lineRule="auto"/>
        <w:jc w:val="both"/>
        <w:rPr>
          <w:rFonts w:ascii="Arial" w:eastAsia="Times New Roman" w:hAnsi="Arial" w:cs="Arial"/>
          <w:color w:val="000000" w:themeColor="text1"/>
          <w:sz w:val="28"/>
          <w:szCs w:val="28"/>
          <w:lang w:eastAsia="es-MX"/>
        </w:rPr>
      </w:pPr>
      <w:r w:rsidRPr="00785521">
        <w:rPr>
          <w:rFonts w:ascii="Arial" w:eastAsia="Times New Roman" w:hAnsi="Arial" w:cs="Arial"/>
          <w:color w:val="000000" w:themeColor="text1"/>
          <w:sz w:val="28"/>
          <w:szCs w:val="28"/>
          <w:lang w:eastAsia="es-MX"/>
        </w:rPr>
        <w:t>Utopía</w:t>
      </w:r>
    </w:p>
    <w:p w:rsidR="00965689" w:rsidRPr="00785521" w:rsidRDefault="00965689" w:rsidP="00B62079">
      <w:pPr>
        <w:spacing w:after="0" w:line="240" w:lineRule="auto"/>
        <w:jc w:val="both"/>
        <w:rPr>
          <w:rFonts w:ascii="Arial" w:eastAsia="Times New Roman" w:hAnsi="Arial" w:cs="Arial"/>
          <w:color w:val="000000" w:themeColor="text1"/>
          <w:sz w:val="24"/>
          <w:szCs w:val="24"/>
          <w:lang w:eastAsia="es-MX"/>
        </w:rPr>
      </w:pPr>
    </w:p>
    <w:p w:rsidR="007063D0" w:rsidRPr="00785521" w:rsidRDefault="007063D0" w:rsidP="00B62079">
      <w:pPr>
        <w:spacing w:after="0" w:line="240" w:lineRule="auto"/>
        <w:jc w:val="center"/>
        <w:rPr>
          <w:rFonts w:ascii="Arial" w:eastAsia="Times New Roman" w:hAnsi="Arial" w:cs="Arial"/>
          <w:color w:val="000000" w:themeColor="text1"/>
          <w:sz w:val="24"/>
          <w:szCs w:val="24"/>
          <w:lang w:eastAsia="es-MX"/>
        </w:rPr>
      </w:pPr>
      <w:r w:rsidRPr="00785521">
        <w:rPr>
          <w:rFonts w:ascii="Arial" w:eastAsia="Times New Roman" w:hAnsi="Arial" w:cs="Arial"/>
          <w:b/>
          <w:color w:val="000000" w:themeColor="text1"/>
          <w:sz w:val="36"/>
          <w:szCs w:val="36"/>
          <w:lang w:eastAsia="es-MX"/>
        </w:rPr>
        <w:t>AMLO</w:t>
      </w:r>
      <w:r w:rsidR="00E459D8" w:rsidRPr="00785521">
        <w:rPr>
          <w:rFonts w:ascii="Arial" w:eastAsia="Times New Roman" w:hAnsi="Arial" w:cs="Arial"/>
          <w:b/>
          <w:color w:val="000000" w:themeColor="text1"/>
          <w:sz w:val="36"/>
          <w:szCs w:val="36"/>
          <w:lang w:eastAsia="es-MX"/>
        </w:rPr>
        <w:t>,</w:t>
      </w:r>
      <w:r w:rsidR="002F4097" w:rsidRPr="00785521">
        <w:rPr>
          <w:rFonts w:ascii="Arial" w:eastAsia="Times New Roman" w:hAnsi="Arial" w:cs="Arial"/>
          <w:b/>
          <w:color w:val="000000" w:themeColor="text1"/>
          <w:sz w:val="36"/>
          <w:szCs w:val="36"/>
          <w:lang w:eastAsia="es-MX"/>
        </w:rPr>
        <w:t xml:space="preserve"> apoyos</w:t>
      </w:r>
      <w:r w:rsidR="00E459D8" w:rsidRPr="00785521">
        <w:rPr>
          <w:rFonts w:ascii="Arial" w:eastAsia="Times New Roman" w:hAnsi="Arial" w:cs="Arial"/>
          <w:b/>
          <w:color w:val="000000" w:themeColor="text1"/>
          <w:sz w:val="36"/>
          <w:szCs w:val="36"/>
          <w:lang w:eastAsia="es-MX"/>
        </w:rPr>
        <w:t xml:space="preserve"> y costos</w:t>
      </w:r>
    </w:p>
    <w:p w:rsidR="007063D0" w:rsidRPr="00785521" w:rsidRDefault="007063D0" w:rsidP="00B62079">
      <w:pPr>
        <w:spacing w:after="0" w:line="240" w:lineRule="auto"/>
        <w:jc w:val="both"/>
        <w:rPr>
          <w:rFonts w:ascii="Arial" w:eastAsia="Times New Roman" w:hAnsi="Arial" w:cs="Arial"/>
          <w:color w:val="000000" w:themeColor="text1"/>
          <w:sz w:val="24"/>
          <w:szCs w:val="24"/>
          <w:lang w:eastAsia="es-MX"/>
        </w:rPr>
      </w:pPr>
    </w:p>
    <w:p w:rsidR="007063D0" w:rsidRPr="00785521" w:rsidRDefault="007063D0" w:rsidP="00B62079">
      <w:pPr>
        <w:spacing w:after="0" w:line="240" w:lineRule="auto"/>
        <w:jc w:val="both"/>
        <w:rPr>
          <w:rFonts w:ascii="Arial" w:eastAsia="Times New Roman" w:hAnsi="Arial" w:cs="Arial"/>
          <w:color w:val="000000" w:themeColor="text1"/>
          <w:sz w:val="24"/>
          <w:szCs w:val="24"/>
          <w:lang w:eastAsia="es-MX"/>
        </w:rPr>
      </w:pPr>
      <w:r w:rsidRPr="00785521">
        <w:rPr>
          <w:rFonts w:ascii="Arial" w:eastAsia="Times New Roman" w:hAnsi="Arial" w:cs="Arial"/>
          <w:b/>
          <w:color w:val="000000" w:themeColor="text1"/>
          <w:sz w:val="24"/>
          <w:szCs w:val="24"/>
          <w:lang w:eastAsia="es-MX"/>
        </w:rPr>
        <w:t>Eduardo Ibarra Aguirre</w:t>
      </w:r>
    </w:p>
    <w:p w:rsidR="007063D0" w:rsidRPr="00785521" w:rsidRDefault="007063D0" w:rsidP="00B62079">
      <w:pPr>
        <w:spacing w:after="0" w:line="240" w:lineRule="auto"/>
        <w:jc w:val="both"/>
        <w:rPr>
          <w:rFonts w:ascii="Arial" w:eastAsia="Times New Roman" w:hAnsi="Arial" w:cs="Arial"/>
          <w:color w:val="000000" w:themeColor="text1"/>
          <w:sz w:val="24"/>
          <w:szCs w:val="24"/>
          <w:lang w:eastAsia="es-MX"/>
        </w:rPr>
      </w:pPr>
    </w:p>
    <w:p w:rsidR="00F32A1D" w:rsidRPr="00785521" w:rsidRDefault="00F32A1D" w:rsidP="00B62079">
      <w:pPr>
        <w:spacing w:after="0" w:line="240" w:lineRule="auto"/>
        <w:jc w:val="both"/>
        <w:rPr>
          <w:rFonts w:ascii="Arial" w:eastAsia="Times New Roman" w:hAnsi="Arial" w:cs="Arial"/>
          <w:color w:val="000000" w:themeColor="text1"/>
          <w:sz w:val="24"/>
          <w:szCs w:val="24"/>
          <w:lang w:eastAsia="es-MX"/>
        </w:rPr>
      </w:pPr>
      <w:r w:rsidRPr="00785521">
        <w:rPr>
          <w:rFonts w:ascii="Arial" w:eastAsia="Times New Roman" w:hAnsi="Arial" w:cs="Arial"/>
          <w:color w:val="000000" w:themeColor="text1"/>
          <w:sz w:val="24"/>
          <w:szCs w:val="24"/>
          <w:lang w:eastAsia="es-MX"/>
        </w:rPr>
        <w:t xml:space="preserve">El pasado fin de semana </w:t>
      </w:r>
      <w:r w:rsidR="007063D0" w:rsidRPr="00785521">
        <w:rPr>
          <w:rFonts w:ascii="Arial" w:eastAsia="Times New Roman" w:hAnsi="Arial" w:cs="Arial"/>
          <w:color w:val="000000" w:themeColor="text1"/>
          <w:sz w:val="24"/>
          <w:szCs w:val="24"/>
          <w:lang w:eastAsia="es-MX"/>
        </w:rPr>
        <w:t>y el inicio de ésta</w:t>
      </w:r>
      <w:r w:rsidR="001C656C">
        <w:rPr>
          <w:rFonts w:ascii="Arial" w:eastAsia="Times New Roman" w:hAnsi="Arial" w:cs="Arial"/>
          <w:color w:val="000000" w:themeColor="text1"/>
          <w:sz w:val="24"/>
          <w:szCs w:val="24"/>
          <w:lang w:eastAsia="es-MX"/>
        </w:rPr>
        <w:t>,</w:t>
      </w:r>
      <w:r w:rsidR="007063D0" w:rsidRPr="00785521">
        <w:rPr>
          <w:rFonts w:ascii="Arial" w:eastAsia="Times New Roman" w:hAnsi="Arial" w:cs="Arial"/>
          <w:color w:val="000000" w:themeColor="text1"/>
          <w:sz w:val="24"/>
          <w:szCs w:val="24"/>
          <w:lang w:eastAsia="es-MX"/>
        </w:rPr>
        <w:t xml:space="preserve"> </w:t>
      </w:r>
      <w:r w:rsidRPr="00785521">
        <w:rPr>
          <w:rFonts w:ascii="Arial" w:eastAsia="Times New Roman" w:hAnsi="Arial" w:cs="Arial"/>
          <w:color w:val="000000" w:themeColor="text1"/>
          <w:sz w:val="24"/>
          <w:szCs w:val="24"/>
          <w:lang w:eastAsia="es-MX"/>
        </w:rPr>
        <w:t>fue rico en adhesiones</w:t>
      </w:r>
      <w:r w:rsidR="002F4097" w:rsidRPr="00785521">
        <w:rPr>
          <w:rFonts w:ascii="Arial" w:eastAsia="Times New Roman" w:hAnsi="Arial" w:cs="Arial"/>
          <w:color w:val="000000" w:themeColor="text1"/>
          <w:sz w:val="24"/>
          <w:szCs w:val="24"/>
          <w:lang w:eastAsia="es-MX"/>
        </w:rPr>
        <w:t xml:space="preserve"> y</w:t>
      </w:r>
      <w:r w:rsidRPr="00785521">
        <w:rPr>
          <w:rFonts w:ascii="Arial" w:eastAsia="Times New Roman" w:hAnsi="Arial" w:cs="Arial"/>
          <w:color w:val="000000" w:themeColor="text1"/>
          <w:sz w:val="24"/>
          <w:szCs w:val="24"/>
          <w:lang w:eastAsia="es-MX"/>
        </w:rPr>
        <w:t xml:space="preserve"> </w:t>
      </w:r>
      <w:r w:rsidR="002F4097" w:rsidRPr="00785521">
        <w:rPr>
          <w:rFonts w:ascii="Arial" w:eastAsia="Times New Roman" w:hAnsi="Arial" w:cs="Arial"/>
          <w:color w:val="000000" w:themeColor="text1"/>
          <w:sz w:val="24"/>
          <w:szCs w:val="24"/>
          <w:lang w:eastAsia="es-MX"/>
        </w:rPr>
        <w:t xml:space="preserve">apoyos </w:t>
      </w:r>
      <w:r w:rsidRPr="00785521">
        <w:rPr>
          <w:rFonts w:ascii="Arial" w:eastAsia="Times New Roman" w:hAnsi="Arial" w:cs="Arial"/>
          <w:color w:val="000000" w:themeColor="text1"/>
          <w:sz w:val="24"/>
          <w:szCs w:val="24"/>
          <w:lang w:eastAsia="es-MX"/>
        </w:rPr>
        <w:t xml:space="preserve">a la </w:t>
      </w:r>
      <w:r w:rsidR="002F4097" w:rsidRPr="00785521">
        <w:rPr>
          <w:rFonts w:ascii="Arial" w:eastAsia="Times New Roman" w:hAnsi="Arial" w:cs="Arial"/>
          <w:color w:val="000000" w:themeColor="text1"/>
          <w:sz w:val="24"/>
          <w:szCs w:val="24"/>
          <w:lang w:eastAsia="es-MX"/>
        </w:rPr>
        <w:t>pre</w:t>
      </w:r>
      <w:r w:rsidRPr="00785521">
        <w:rPr>
          <w:rFonts w:ascii="Arial" w:eastAsia="Times New Roman" w:hAnsi="Arial" w:cs="Arial"/>
          <w:color w:val="000000" w:themeColor="text1"/>
          <w:sz w:val="24"/>
          <w:szCs w:val="24"/>
          <w:lang w:eastAsia="es-MX"/>
        </w:rPr>
        <w:t xml:space="preserve">candidatura de Andrés Manuel López Obrador. Comenzó con el retiro de </w:t>
      </w:r>
      <w:r w:rsidR="00C71E51">
        <w:rPr>
          <w:rFonts w:ascii="Arial" w:eastAsia="Times New Roman" w:hAnsi="Arial" w:cs="Arial"/>
          <w:color w:val="000000" w:themeColor="text1"/>
          <w:sz w:val="24"/>
          <w:szCs w:val="24"/>
          <w:lang w:eastAsia="es-MX"/>
        </w:rPr>
        <w:t xml:space="preserve">50 mil </w:t>
      </w:r>
      <w:r w:rsidRPr="00785521">
        <w:rPr>
          <w:rFonts w:ascii="Arial" w:eastAsia="Times New Roman" w:hAnsi="Arial" w:cs="Arial"/>
          <w:color w:val="000000" w:themeColor="text1"/>
          <w:sz w:val="24"/>
          <w:szCs w:val="24"/>
          <w:lang w:eastAsia="es-MX"/>
        </w:rPr>
        <w:t xml:space="preserve">afiliados </w:t>
      </w:r>
      <w:r w:rsidR="002F4097" w:rsidRPr="00785521">
        <w:rPr>
          <w:rFonts w:ascii="Arial" w:eastAsia="Times New Roman" w:hAnsi="Arial" w:cs="Arial"/>
          <w:color w:val="000000" w:themeColor="text1"/>
          <w:sz w:val="24"/>
          <w:szCs w:val="24"/>
          <w:lang w:eastAsia="es-MX"/>
        </w:rPr>
        <w:t xml:space="preserve">del </w:t>
      </w:r>
      <w:r w:rsidRPr="00785521">
        <w:rPr>
          <w:rFonts w:ascii="Arial" w:eastAsia="Times New Roman" w:hAnsi="Arial" w:cs="Arial"/>
          <w:color w:val="000000" w:themeColor="text1"/>
          <w:sz w:val="24"/>
          <w:szCs w:val="24"/>
          <w:lang w:eastAsia="es-MX"/>
        </w:rPr>
        <w:t>Partido de la Revolución Democrática en el estado de México</w:t>
      </w:r>
      <w:r w:rsidR="007063D0" w:rsidRPr="00785521">
        <w:rPr>
          <w:rFonts w:ascii="Arial" w:eastAsia="Times New Roman" w:hAnsi="Arial" w:cs="Arial"/>
          <w:color w:val="000000" w:themeColor="text1"/>
          <w:sz w:val="24"/>
          <w:szCs w:val="24"/>
          <w:lang w:eastAsia="es-MX"/>
        </w:rPr>
        <w:t>, proveniente</w:t>
      </w:r>
      <w:r w:rsidR="00511BE3" w:rsidRPr="00785521">
        <w:rPr>
          <w:rFonts w:ascii="Arial" w:eastAsia="Times New Roman" w:hAnsi="Arial" w:cs="Arial"/>
          <w:color w:val="000000" w:themeColor="text1"/>
          <w:sz w:val="24"/>
          <w:szCs w:val="24"/>
          <w:lang w:eastAsia="es-MX"/>
        </w:rPr>
        <w:t>s</w:t>
      </w:r>
      <w:r w:rsidR="007063D0" w:rsidRPr="00785521">
        <w:rPr>
          <w:rFonts w:ascii="Arial" w:eastAsia="Times New Roman" w:hAnsi="Arial" w:cs="Arial"/>
          <w:color w:val="000000" w:themeColor="text1"/>
          <w:sz w:val="24"/>
          <w:szCs w:val="24"/>
          <w:lang w:eastAsia="es-MX"/>
        </w:rPr>
        <w:t xml:space="preserve"> del Movimiento </w:t>
      </w:r>
      <w:r w:rsidR="002F4097" w:rsidRPr="00785521">
        <w:rPr>
          <w:rFonts w:ascii="Arial" w:eastAsia="Times New Roman" w:hAnsi="Arial" w:cs="Arial"/>
          <w:color w:val="000000" w:themeColor="text1"/>
          <w:sz w:val="24"/>
          <w:szCs w:val="24"/>
          <w:lang w:eastAsia="es-MX"/>
        </w:rPr>
        <w:t xml:space="preserve">Nacional </w:t>
      </w:r>
      <w:r w:rsidR="007063D0" w:rsidRPr="00785521">
        <w:rPr>
          <w:rFonts w:ascii="Arial" w:eastAsia="Times New Roman" w:hAnsi="Arial" w:cs="Arial"/>
          <w:color w:val="000000" w:themeColor="text1"/>
          <w:sz w:val="24"/>
          <w:szCs w:val="24"/>
          <w:lang w:eastAsia="es-MX"/>
        </w:rPr>
        <w:t>por la Esperanza</w:t>
      </w:r>
      <w:r w:rsidR="00C71E51">
        <w:rPr>
          <w:rFonts w:ascii="Arial" w:eastAsia="Times New Roman" w:hAnsi="Arial" w:cs="Arial"/>
          <w:color w:val="000000" w:themeColor="text1"/>
          <w:sz w:val="24"/>
          <w:szCs w:val="24"/>
          <w:lang w:eastAsia="es-MX"/>
        </w:rPr>
        <w:t>,</w:t>
      </w:r>
      <w:r w:rsidRPr="00785521">
        <w:rPr>
          <w:rFonts w:ascii="Arial" w:eastAsia="Times New Roman" w:hAnsi="Arial" w:cs="Arial"/>
          <w:color w:val="000000" w:themeColor="text1"/>
          <w:sz w:val="24"/>
          <w:szCs w:val="24"/>
          <w:lang w:eastAsia="es-MX"/>
        </w:rPr>
        <w:t xml:space="preserve"> y su compromiso con la </w:t>
      </w:r>
      <w:r w:rsidR="002F4097" w:rsidRPr="00785521">
        <w:rPr>
          <w:rFonts w:ascii="Arial" w:eastAsia="Times New Roman" w:hAnsi="Arial" w:cs="Arial"/>
          <w:color w:val="000000" w:themeColor="text1"/>
          <w:sz w:val="24"/>
          <w:szCs w:val="24"/>
          <w:lang w:eastAsia="es-MX"/>
        </w:rPr>
        <w:t>pre</w:t>
      </w:r>
      <w:r w:rsidRPr="00785521">
        <w:rPr>
          <w:rFonts w:ascii="Arial" w:eastAsia="Times New Roman" w:hAnsi="Arial" w:cs="Arial"/>
          <w:color w:val="000000" w:themeColor="text1"/>
          <w:sz w:val="24"/>
          <w:szCs w:val="24"/>
          <w:lang w:eastAsia="es-MX"/>
        </w:rPr>
        <w:t>campaña del tabasqueño de Macuspana.</w:t>
      </w:r>
    </w:p>
    <w:p w:rsidR="007063D0" w:rsidRPr="00785521" w:rsidRDefault="007063D0" w:rsidP="00B62079">
      <w:pPr>
        <w:spacing w:after="0" w:line="240" w:lineRule="auto"/>
        <w:ind w:firstLine="708"/>
        <w:jc w:val="both"/>
        <w:rPr>
          <w:rFonts w:ascii="Arial" w:eastAsia="Times New Roman" w:hAnsi="Arial" w:cs="Arial"/>
          <w:color w:val="000000" w:themeColor="text1"/>
          <w:sz w:val="24"/>
          <w:szCs w:val="24"/>
          <w:lang w:eastAsia="es-MX"/>
        </w:rPr>
      </w:pPr>
      <w:r w:rsidRPr="00785521">
        <w:rPr>
          <w:rFonts w:ascii="Arial" w:eastAsia="Times New Roman" w:hAnsi="Arial" w:cs="Arial"/>
          <w:color w:val="000000" w:themeColor="text1"/>
          <w:sz w:val="24"/>
          <w:szCs w:val="24"/>
          <w:lang w:eastAsia="es-MX"/>
        </w:rPr>
        <w:t>Continuó con la incorporación de la senadora Gabriela Cuevas, veterana militante de Acción Nacional y crítica acérrima de López Obrador en 2005, p</w:t>
      </w:r>
      <w:r w:rsidR="00FC15E0" w:rsidRPr="00785521">
        <w:rPr>
          <w:rFonts w:ascii="Arial" w:eastAsia="Times New Roman" w:hAnsi="Arial" w:cs="Arial"/>
          <w:color w:val="000000" w:themeColor="text1"/>
          <w:sz w:val="24"/>
          <w:szCs w:val="24"/>
          <w:lang w:eastAsia="es-MX"/>
        </w:rPr>
        <w:t>ues</w:t>
      </w:r>
      <w:r w:rsidRPr="00785521">
        <w:rPr>
          <w:rFonts w:ascii="Arial" w:eastAsia="Times New Roman" w:hAnsi="Arial" w:cs="Arial"/>
          <w:color w:val="000000" w:themeColor="text1"/>
          <w:sz w:val="24"/>
          <w:szCs w:val="24"/>
          <w:lang w:eastAsia="es-MX"/>
        </w:rPr>
        <w:t xml:space="preserve"> ahora</w:t>
      </w:r>
      <w:r w:rsidR="00FC15E0" w:rsidRPr="00785521">
        <w:rPr>
          <w:rFonts w:ascii="Arial" w:eastAsia="Times New Roman" w:hAnsi="Arial" w:cs="Arial"/>
          <w:color w:val="000000" w:themeColor="text1"/>
          <w:sz w:val="24"/>
          <w:szCs w:val="24"/>
          <w:lang w:eastAsia="es-MX"/>
        </w:rPr>
        <w:t xml:space="preserve"> </w:t>
      </w:r>
      <w:r w:rsidRPr="00785521">
        <w:rPr>
          <w:rFonts w:ascii="Arial" w:eastAsia="Times New Roman" w:hAnsi="Arial" w:cs="Arial"/>
          <w:color w:val="000000" w:themeColor="text1"/>
          <w:sz w:val="24"/>
          <w:szCs w:val="24"/>
          <w:lang w:eastAsia="es-MX"/>
        </w:rPr>
        <w:t>“Mi propósito es persistir en la lucha por una democracia más justa y libre en nuestro país. Hoy es tiempo de reconciliación, inclusión, libertades y pluralismo</w:t>
      </w:r>
      <w:r w:rsidR="00FC15E0" w:rsidRPr="00785521">
        <w:rPr>
          <w:rFonts w:ascii="Arial" w:eastAsia="Times New Roman" w:hAnsi="Arial" w:cs="Arial"/>
          <w:color w:val="000000" w:themeColor="text1"/>
          <w:sz w:val="24"/>
          <w:szCs w:val="24"/>
          <w:lang w:eastAsia="es-MX"/>
        </w:rPr>
        <w:t>”</w:t>
      </w:r>
      <w:r w:rsidRPr="00785521">
        <w:rPr>
          <w:rFonts w:ascii="Arial" w:eastAsia="Times New Roman" w:hAnsi="Arial" w:cs="Arial"/>
          <w:color w:val="000000" w:themeColor="text1"/>
          <w:sz w:val="24"/>
          <w:szCs w:val="24"/>
          <w:lang w:eastAsia="es-MX"/>
        </w:rPr>
        <w:t>.</w:t>
      </w:r>
      <w:r w:rsidR="00FC15E0" w:rsidRPr="00785521">
        <w:rPr>
          <w:rFonts w:ascii="Arial" w:eastAsia="Times New Roman" w:hAnsi="Arial" w:cs="Arial"/>
          <w:color w:val="000000" w:themeColor="text1"/>
          <w:sz w:val="24"/>
          <w:szCs w:val="24"/>
          <w:lang w:eastAsia="es-MX"/>
        </w:rPr>
        <w:t xml:space="preserve"> La dirigencia del PAN la descalificó porque abandonó sus filas al no </w:t>
      </w:r>
      <w:r w:rsidR="00B54520" w:rsidRPr="00785521">
        <w:rPr>
          <w:rFonts w:ascii="Arial" w:eastAsia="Times New Roman" w:hAnsi="Arial" w:cs="Arial"/>
          <w:color w:val="000000" w:themeColor="text1"/>
          <w:sz w:val="24"/>
          <w:szCs w:val="24"/>
          <w:lang w:eastAsia="es-MX"/>
        </w:rPr>
        <w:t>“</w:t>
      </w:r>
      <w:r w:rsidR="00FC15E0" w:rsidRPr="00785521">
        <w:rPr>
          <w:rFonts w:ascii="Arial" w:eastAsia="Times New Roman" w:hAnsi="Arial" w:cs="Arial"/>
          <w:color w:val="000000" w:themeColor="text1"/>
          <w:sz w:val="24"/>
          <w:szCs w:val="24"/>
          <w:lang w:eastAsia="es-MX"/>
        </w:rPr>
        <w:t>garantizarle una diputación plurinominal</w:t>
      </w:r>
      <w:r w:rsidR="00B54520" w:rsidRPr="00785521">
        <w:rPr>
          <w:rFonts w:ascii="Arial" w:eastAsia="Times New Roman" w:hAnsi="Arial" w:cs="Arial"/>
          <w:color w:val="000000" w:themeColor="text1"/>
          <w:sz w:val="24"/>
          <w:szCs w:val="24"/>
          <w:lang w:eastAsia="es-MX"/>
        </w:rPr>
        <w:t>”</w:t>
      </w:r>
      <w:r w:rsidR="00FC15E0" w:rsidRPr="00785521">
        <w:rPr>
          <w:rFonts w:ascii="Arial" w:eastAsia="Times New Roman" w:hAnsi="Arial" w:cs="Arial"/>
          <w:color w:val="000000" w:themeColor="text1"/>
          <w:sz w:val="24"/>
          <w:szCs w:val="24"/>
          <w:lang w:eastAsia="es-MX"/>
        </w:rPr>
        <w:t>.</w:t>
      </w:r>
    </w:p>
    <w:p w:rsidR="00FC15E0" w:rsidRPr="00785521" w:rsidRDefault="002F4097" w:rsidP="00B62079">
      <w:pPr>
        <w:spacing w:after="0" w:line="240" w:lineRule="auto"/>
        <w:ind w:firstLine="708"/>
        <w:jc w:val="both"/>
        <w:rPr>
          <w:rFonts w:ascii="Arial" w:eastAsia="Times New Roman" w:hAnsi="Arial" w:cs="Arial"/>
          <w:color w:val="000000" w:themeColor="text1"/>
          <w:sz w:val="24"/>
          <w:szCs w:val="24"/>
          <w:lang w:eastAsia="es-MX"/>
        </w:rPr>
      </w:pPr>
      <w:r w:rsidRPr="00785521">
        <w:rPr>
          <w:rFonts w:ascii="Arial" w:eastAsia="Times New Roman" w:hAnsi="Arial" w:cs="Arial"/>
          <w:color w:val="000000" w:themeColor="text1"/>
          <w:sz w:val="24"/>
          <w:szCs w:val="24"/>
          <w:lang w:eastAsia="es-MX"/>
        </w:rPr>
        <w:t>El</w:t>
      </w:r>
      <w:r w:rsidR="00FC15E0" w:rsidRPr="00785521">
        <w:rPr>
          <w:rFonts w:ascii="Arial" w:eastAsia="Times New Roman" w:hAnsi="Arial" w:cs="Arial"/>
          <w:color w:val="000000" w:themeColor="text1"/>
          <w:sz w:val="24"/>
          <w:szCs w:val="24"/>
          <w:lang w:eastAsia="es-MX"/>
        </w:rPr>
        <w:t xml:space="preserve"> lunes 22, </w:t>
      </w:r>
      <w:r w:rsidR="00B92A24" w:rsidRPr="00785521">
        <w:rPr>
          <w:rFonts w:ascii="Arial" w:eastAsia="Times New Roman" w:hAnsi="Arial" w:cs="Arial"/>
          <w:color w:val="000000" w:themeColor="text1"/>
          <w:sz w:val="24"/>
          <w:szCs w:val="24"/>
          <w:lang w:eastAsia="es-MX"/>
        </w:rPr>
        <w:t xml:space="preserve">René </w:t>
      </w:r>
      <w:proofErr w:type="spellStart"/>
      <w:r w:rsidR="00B92A24" w:rsidRPr="00785521">
        <w:rPr>
          <w:rFonts w:ascii="Arial" w:eastAsia="Times New Roman" w:hAnsi="Arial" w:cs="Arial"/>
          <w:color w:val="000000" w:themeColor="text1"/>
          <w:sz w:val="24"/>
          <w:szCs w:val="24"/>
          <w:lang w:eastAsia="es-MX"/>
        </w:rPr>
        <w:t>Fujiwara</w:t>
      </w:r>
      <w:proofErr w:type="spellEnd"/>
      <w:r w:rsidR="00B92A24" w:rsidRPr="00785521">
        <w:rPr>
          <w:rFonts w:ascii="Arial" w:eastAsia="Times New Roman" w:hAnsi="Arial" w:cs="Arial"/>
          <w:color w:val="000000" w:themeColor="text1"/>
          <w:sz w:val="24"/>
          <w:szCs w:val="24"/>
          <w:lang w:eastAsia="es-MX"/>
        </w:rPr>
        <w:t xml:space="preserve">, exdiputado federal y nieto de la </w:t>
      </w:r>
      <w:r w:rsidR="00FC15E0" w:rsidRPr="00785521">
        <w:rPr>
          <w:rFonts w:ascii="Arial" w:eastAsia="Times New Roman" w:hAnsi="Arial" w:cs="Arial"/>
          <w:color w:val="000000" w:themeColor="text1"/>
          <w:sz w:val="24"/>
          <w:szCs w:val="24"/>
          <w:lang w:eastAsia="es-MX"/>
        </w:rPr>
        <w:t xml:space="preserve">antes </w:t>
      </w:r>
      <w:r w:rsidR="00B92A24" w:rsidRPr="00785521">
        <w:rPr>
          <w:rFonts w:ascii="Arial" w:eastAsia="Times New Roman" w:hAnsi="Arial" w:cs="Arial"/>
          <w:color w:val="000000" w:themeColor="text1"/>
          <w:sz w:val="24"/>
          <w:szCs w:val="24"/>
          <w:lang w:eastAsia="es-MX"/>
        </w:rPr>
        <w:t>lideresa del Sindicato Nacional de Trabajadores de la Educación, Elba Esther Gordillo, manifestó su respaldo al precandidato de la coalición Juntos Haremos Historia</w:t>
      </w:r>
      <w:r w:rsidR="00FC15E0" w:rsidRPr="00785521">
        <w:rPr>
          <w:rFonts w:ascii="Arial" w:eastAsia="Times New Roman" w:hAnsi="Arial" w:cs="Arial"/>
          <w:color w:val="000000" w:themeColor="text1"/>
          <w:sz w:val="24"/>
          <w:szCs w:val="24"/>
          <w:lang w:eastAsia="es-MX"/>
        </w:rPr>
        <w:t xml:space="preserve">, porque es la “única opción que realmente representa una alternativa” y la </w:t>
      </w:r>
      <w:r w:rsidR="00B54520" w:rsidRPr="00785521">
        <w:rPr>
          <w:rFonts w:ascii="Arial" w:eastAsia="Times New Roman" w:hAnsi="Arial" w:cs="Arial"/>
          <w:color w:val="000000" w:themeColor="text1"/>
          <w:sz w:val="24"/>
          <w:szCs w:val="24"/>
          <w:lang w:eastAsia="es-MX"/>
        </w:rPr>
        <w:t>“</w:t>
      </w:r>
      <w:r w:rsidR="00FC15E0" w:rsidRPr="00785521">
        <w:rPr>
          <w:rFonts w:ascii="Arial" w:eastAsia="Times New Roman" w:hAnsi="Arial" w:cs="Arial"/>
          <w:color w:val="000000" w:themeColor="text1"/>
          <w:sz w:val="24"/>
          <w:szCs w:val="24"/>
          <w:lang w:eastAsia="es-MX"/>
        </w:rPr>
        <w:t>última oportunidad para que el país retome el rumbo de manera ordenada y pacífica</w:t>
      </w:r>
      <w:r w:rsidR="00B54520" w:rsidRPr="00785521">
        <w:rPr>
          <w:rFonts w:ascii="Arial" w:eastAsia="Times New Roman" w:hAnsi="Arial" w:cs="Arial"/>
          <w:color w:val="000000" w:themeColor="text1"/>
          <w:sz w:val="24"/>
          <w:szCs w:val="24"/>
          <w:lang w:eastAsia="es-MX"/>
        </w:rPr>
        <w:t>”</w:t>
      </w:r>
      <w:r w:rsidR="00FC15E0" w:rsidRPr="00785521">
        <w:rPr>
          <w:rFonts w:ascii="Arial" w:eastAsia="Times New Roman" w:hAnsi="Arial" w:cs="Arial"/>
          <w:color w:val="000000" w:themeColor="text1"/>
          <w:sz w:val="24"/>
          <w:szCs w:val="24"/>
          <w:lang w:eastAsia="es-MX"/>
        </w:rPr>
        <w:t>.</w:t>
      </w:r>
    </w:p>
    <w:p w:rsidR="00B54520" w:rsidRPr="00785521" w:rsidRDefault="00FC15E0" w:rsidP="00B62079">
      <w:pPr>
        <w:spacing w:after="0" w:line="240" w:lineRule="auto"/>
        <w:ind w:firstLine="708"/>
        <w:jc w:val="both"/>
        <w:rPr>
          <w:rFonts w:ascii="Arial" w:eastAsia="Times New Roman" w:hAnsi="Arial" w:cs="Arial"/>
          <w:color w:val="000000" w:themeColor="text1"/>
          <w:sz w:val="24"/>
          <w:szCs w:val="24"/>
          <w:lang w:eastAsia="es-MX"/>
        </w:rPr>
      </w:pPr>
      <w:r w:rsidRPr="00785521">
        <w:rPr>
          <w:rFonts w:ascii="Arial" w:eastAsia="Times New Roman" w:hAnsi="Arial" w:cs="Arial"/>
          <w:color w:val="000000" w:themeColor="text1"/>
          <w:sz w:val="24"/>
          <w:szCs w:val="24"/>
          <w:lang w:eastAsia="es-MX"/>
        </w:rPr>
        <w:t>El mismo día</w:t>
      </w:r>
      <w:r w:rsidR="00B54520" w:rsidRPr="00785521">
        <w:rPr>
          <w:rFonts w:ascii="Arial" w:eastAsia="Times New Roman" w:hAnsi="Arial" w:cs="Arial"/>
          <w:color w:val="000000" w:themeColor="text1"/>
          <w:sz w:val="24"/>
          <w:szCs w:val="24"/>
          <w:lang w:eastAsia="es-MX"/>
        </w:rPr>
        <w:t>,</w:t>
      </w:r>
      <w:r w:rsidRPr="00785521">
        <w:rPr>
          <w:rFonts w:ascii="Arial" w:eastAsia="Times New Roman" w:hAnsi="Arial" w:cs="Arial"/>
          <w:color w:val="000000" w:themeColor="text1"/>
          <w:sz w:val="24"/>
          <w:szCs w:val="24"/>
          <w:lang w:eastAsia="es-MX"/>
        </w:rPr>
        <w:t xml:space="preserve"> </w:t>
      </w:r>
      <w:r w:rsidR="00B92A24" w:rsidRPr="00785521">
        <w:rPr>
          <w:rFonts w:ascii="Arial" w:eastAsia="Times New Roman" w:hAnsi="Arial" w:cs="Arial"/>
          <w:color w:val="000000" w:themeColor="text1"/>
          <w:sz w:val="24"/>
          <w:szCs w:val="24"/>
          <w:lang w:eastAsia="es-MX"/>
        </w:rPr>
        <w:t xml:space="preserve">26 organizaciones campesinas que integran el movimiento Plan de Ayala Siglo XXI expresaron su apoyo </w:t>
      </w:r>
      <w:r w:rsidR="002F4097" w:rsidRPr="00785521">
        <w:rPr>
          <w:rFonts w:ascii="Arial" w:eastAsia="Times New Roman" w:hAnsi="Arial" w:cs="Arial"/>
          <w:color w:val="000000" w:themeColor="text1"/>
          <w:sz w:val="24"/>
          <w:szCs w:val="24"/>
          <w:lang w:eastAsia="es-MX"/>
        </w:rPr>
        <w:t xml:space="preserve">y </w:t>
      </w:r>
      <w:r w:rsidR="00B92A24" w:rsidRPr="00785521">
        <w:rPr>
          <w:rFonts w:ascii="Arial" w:eastAsia="Times New Roman" w:hAnsi="Arial" w:cs="Arial"/>
          <w:color w:val="000000" w:themeColor="text1"/>
          <w:sz w:val="24"/>
          <w:szCs w:val="24"/>
          <w:lang w:eastAsia="es-MX"/>
        </w:rPr>
        <w:t>presentaron a la presidenta de</w:t>
      </w:r>
      <w:r w:rsidRPr="00785521">
        <w:rPr>
          <w:rFonts w:ascii="Arial" w:eastAsia="Times New Roman" w:hAnsi="Arial" w:cs="Arial"/>
          <w:color w:val="000000" w:themeColor="text1"/>
          <w:sz w:val="24"/>
          <w:szCs w:val="24"/>
          <w:lang w:eastAsia="es-MX"/>
        </w:rPr>
        <w:t>l Movimiento Regeneración Nacional</w:t>
      </w:r>
      <w:r w:rsidR="00B92A24" w:rsidRPr="00785521">
        <w:rPr>
          <w:rFonts w:ascii="Arial" w:eastAsia="Times New Roman" w:hAnsi="Arial" w:cs="Arial"/>
          <w:color w:val="000000" w:themeColor="text1"/>
          <w:sz w:val="24"/>
          <w:szCs w:val="24"/>
          <w:lang w:eastAsia="es-MX"/>
        </w:rPr>
        <w:t xml:space="preserve">, </w:t>
      </w:r>
      <w:proofErr w:type="spellStart"/>
      <w:r w:rsidR="00B92A24" w:rsidRPr="00785521">
        <w:rPr>
          <w:rFonts w:ascii="Arial" w:eastAsia="Times New Roman" w:hAnsi="Arial" w:cs="Arial"/>
          <w:color w:val="000000" w:themeColor="text1"/>
          <w:sz w:val="24"/>
          <w:szCs w:val="24"/>
          <w:lang w:eastAsia="es-MX"/>
        </w:rPr>
        <w:t>Yeidckol</w:t>
      </w:r>
      <w:proofErr w:type="spellEnd"/>
      <w:r w:rsidR="00B92A24" w:rsidRPr="00785521">
        <w:rPr>
          <w:rFonts w:ascii="Arial" w:eastAsia="Times New Roman" w:hAnsi="Arial" w:cs="Arial"/>
          <w:color w:val="000000" w:themeColor="text1"/>
          <w:sz w:val="24"/>
          <w:szCs w:val="24"/>
          <w:lang w:eastAsia="es-MX"/>
        </w:rPr>
        <w:t xml:space="preserve"> </w:t>
      </w:r>
      <w:proofErr w:type="spellStart"/>
      <w:r w:rsidR="00B92A24" w:rsidRPr="00785521">
        <w:rPr>
          <w:rFonts w:ascii="Arial" w:eastAsia="Times New Roman" w:hAnsi="Arial" w:cs="Arial"/>
          <w:color w:val="000000" w:themeColor="text1"/>
          <w:sz w:val="24"/>
          <w:szCs w:val="24"/>
          <w:lang w:eastAsia="es-MX"/>
        </w:rPr>
        <w:t>Polevnski</w:t>
      </w:r>
      <w:proofErr w:type="spellEnd"/>
      <w:r w:rsidR="00B92A24" w:rsidRPr="00785521">
        <w:rPr>
          <w:rFonts w:ascii="Arial" w:eastAsia="Times New Roman" w:hAnsi="Arial" w:cs="Arial"/>
          <w:color w:val="000000" w:themeColor="text1"/>
          <w:sz w:val="24"/>
          <w:szCs w:val="24"/>
          <w:lang w:eastAsia="es-MX"/>
        </w:rPr>
        <w:t xml:space="preserve">, </w:t>
      </w:r>
      <w:r w:rsidR="00B54520" w:rsidRPr="00785521">
        <w:rPr>
          <w:rFonts w:ascii="Arial" w:eastAsia="Times New Roman" w:hAnsi="Arial" w:cs="Arial"/>
          <w:color w:val="000000" w:themeColor="text1"/>
          <w:sz w:val="24"/>
          <w:szCs w:val="24"/>
          <w:lang w:eastAsia="es-MX"/>
        </w:rPr>
        <w:t>13 puntos</w:t>
      </w:r>
      <w:r w:rsidR="00B92A24" w:rsidRPr="00785521">
        <w:rPr>
          <w:rFonts w:ascii="Arial" w:eastAsia="Times New Roman" w:hAnsi="Arial" w:cs="Arial"/>
          <w:color w:val="000000" w:themeColor="text1"/>
          <w:sz w:val="24"/>
          <w:szCs w:val="24"/>
          <w:lang w:eastAsia="es-MX"/>
        </w:rPr>
        <w:t xml:space="preserve"> para rescatar el agro. Entre ellos están reconocer el trabajo de 2.5 millones de jornaleros del sector, una política de ingresos rurales y recuperar la soberanía alimentaria</w:t>
      </w:r>
      <w:r w:rsidR="00785521" w:rsidRPr="00785521">
        <w:rPr>
          <w:rFonts w:ascii="Arial" w:eastAsia="Times New Roman" w:hAnsi="Arial" w:cs="Arial"/>
          <w:color w:val="000000" w:themeColor="text1"/>
          <w:sz w:val="24"/>
          <w:szCs w:val="24"/>
          <w:lang w:eastAsia="es-MX"/>
        </w:rPr>
        <w:t>. Y</w:t>
      </w:r>
      <w:r w:rsidR="00B54520" w:rsidRPr="00785521">
        <w:rPr>
          <w:rFonts w:ascii="Arial" w:eastAsia="Times New Roman" w:hAnsi="Arial" w:cs="Arial"/>
          <w:color w:val="000000" w:themeColor="text1"/>
          <w:sz w:val="24"/>
          <w:szCs w:val="24"/>
          <w:lang w:eastAsia="es-MX"/>
        </w:rPr>
        <w:t xml:space="preserve"> la </w:t>
      </w:r>
      <w:r w:rsidR="00B92A24" w:rsidRPr="00785521">
        <w:rPr>
          <w:rFonts w:ascii="Arial" w:eastAsia="Times New Roman" w:hAnsi="Arial" w:cs="Arial"/>
          <w:color w:val="000000" w:themeColor="text1"/>
          <w:sz w:val="24"/>
          <w:szCs w:val="24"/>
          <w:lang w:eastAsia="es-MX"/>
        </w:rPr>
        <w:t xml:space="preserve">propuesta del </w:t>
      </w:r>
      <w:proofErr w:type="spellStart"/>
      <w:r w:rsidR="00B92A24" w:rsidRPr="00785521">
        <w:rPr>
          <w:rFonts w:ascii="Arial" w:eastAsia="Times New Roman" w:hAnsi="Arial" w:cs="Arial"/>
          <w:color w:val="000000" w:themeColor="text1"/>
          <w:sz w:val="24"/>
          <w:szCs w:val="24"/>
          <w:lang w:eastAsia="es-MX"/>
        </w:rPr>
        <w:t>biotecnólogo</w:t>
      </w:r>
      <w:proofErr w:type="spellEnd"/>
      <w:r w:rsidR="00B92A24" w:rsidRPr="00785521">
        <w:rPr>
          <w:rFonts w:ascii="Arial" w:eastAsia="Times New Roman" w:hAnsi="Arial" w:cs="Arial"/>
          <w:color w:val="000000" w:themeColor="text1"/>
          <w:sz w:val="24"/>
          <w:szCs w:val="24"/>
          <w:lang w:eastAsia="es-MX"/>
        </w:rPr>
        <w:t xml:space="preserve"> Víctor Villalobos para ocupar la Secretaría de Agricultura</w:t>
      </w:r>
      <w:r w:rsidR="00B54520" w:rsidRPr="00785521">
        <w:rPr>
          <w:rFonts w:ascii="Arial" w:eastAsia="Times New Roman" w:hAnsi="Arial" w:cs="Arial"/>
          <w:color w:val="000000" w:themeColor="text1"/>
          <w:sz w:val="24"/>
          <w:szCs w:val="24"/>
          <w:lang w:eastAsia="es-MX"/>
        </w:rPr>
        <w:t>.</w:t>
      </w:r>
    </w:p>
    <w:p w:rsidR="00B54520" w:rsidRPr="00785521" w:rsidRDefault="00B54520" w:rsidP="00B62079">
      <w:pPr>
        <w:spacing w:after="0" w:line="240" w:lineRule="auto"/>
        <w:ind w:firstLine="708"/>
        <w:jc w:val="both"/>
        <w:rPr>
          <w:rFonts w:ascii="Arial" w:eastAsia="Times New Roman" w:hAnsi="Arial" w:cs="Arial"/>
          <w:color w:val="000000" w:themeColor="text1"/>
          <w:sz w:val="24"/>
          <w:szCs w:val="24"/>
          <w:lang w:eastAsia="es-MX"/>
        </w:rPr>
      </w:pPr>
      <w:r w:rsidRPr="00785521">
        <w:rPr>
          <w:rFonts w:ascii="Arial" w:eastAsia="Times New Roman" w:hAnsi="Arial" w:cs="Arial"/>
          <w:color w:val="000000" w:themeColor="text1"/>
          <w:sz w:val="24"/>
          <w:szCs w:val="24"/>
          <w:lang w:eastAsia="es-MX"/>
        </w:rPr>
        <w:t>Bajo el argumento de que “La patria es primero. Juntos haremos historia”, AMLO dio la bienvenida a Cuevas Barrón y a</w:t>
      </w:r>
      <w:r w:rsidR="007611E4" w:rsidRPr="00785521">
        <w:rPr>
          <w:rFonts w:ascii="Arial" w:eastAsia="Times New Roman" w:hAnsi="Arial" w:cs="Arial"/>
          <w:color w:val="000000" w:themeColor="text1"/>
          <w:sz w:val="24"/>
          <w:szCs w:val="24"/>
          <w:lang w:eastAsia="es-MX"/>
        </w:rPr>
        <w:t xml:space="preserve"> Cuauhtémoc Blanco, </w:t>
      </w:r>
      <w:r w:rsidRPr="00785521">
        <w:rPr>
          <w:rFonts w:ascii="Arial" w:eastAsia="Times New Roman" w:hAnsi="Arial" w:cs="Arial"/>
          <w:color w:val="000000" w:themeColor="text1"/>
          <w:sz w:val="24"/>
          <w:szCs w:val="24"/>
          <w:lang w:eastAsia="es-MX"/>
        </w:rPr>
        <w:t xml:space="preserve">alcalde de Cuernavaca, nativo de </w:t>
      </w:r>
      <w:r w:rsidR="007611E4" w:rsidRPr="00785521">
        <w:rPr>
          <w:rFonts w:ascii="Arial" w:eastAsia="Times New Roman" w:hAnsi="Arial" w:cs="Arial"/>
          <w:color w:val="000000" w:themeColor="text1"/>
          <w:sz w:val="24"/>
          <w:szCs w:val="24"/>
          <w:lang w:eastAsia="es-MX"/>
        </w:rPr>
        <w:t xml:space="preserve">Azcapotzalco, </w:t>
      </w:r>
      <w:r w:rsidRPr="00785521">
        <w:rPr>
          <w:rFonts w:ascii="Arial" w:eastAsia="Times New Roman" w:hAnsi="Arial" w:cs="Arial"/>
          <w:color w:val="000000" w:themeColor="text1"/>
          <w:sz w:val="24"/>
          <w:szCs w:val="24"/>
          <w:lang w:eastAsia="es-MX"/>
        </w:rPr>
        <w:t>Ciudad de México, y quien con el padrinazgo de Encuentro Social busca la candidatura a gobernador de Morelos.</w:t>
      </w:r>
    </w:p>
    <w:p w:rsidR="00876480" w:rsidRPr="00785521" w:rsidRDefault="007611E4" w:rsidP="00B62079">
      <w:pPr>
        <w:spacing w:after="0" w:line="240" w:lineRule="auto"/>
        <w:ind w:firstLine="708"/>
        <w:jc w:val="both"/>
        <w:rPr>
          <w:rFonts w:ascii="Arial" w:eastAsia="Times New Roman" w:hAnsi="Arial" w:cs="Arial"/>
          <w:color w:val="000000" w:themeColor="text1"/>
          <w:sz w:val="24"/>
          <w:szCs w:val="24"/>
          <w:lang w:eastAsia="es-MX"/>
        </w:rPr>
      </w:pPr>
      <w:r w:rsidRPr="00785521">
        <w:rPr>
          <w:rFonts w:ascii="Arial" w:eastAsia="Times New Roman" w:hAnsi="Arial" w:cs="Arial"/>
          <w:color w:val="000000" w:themeColor="text1"/>
          <w:sz w:val="24"/>
          <w:szCs w:val="24"/>
          <w:lang w:eastAsia="es-MX"/>
        </w:rPr>
        <w:t xml:space="preserve">Por supuesto que las adhesiones </w:t>
      </w:r>
      <w:r w:rsidR="002F4097" w:rsidRPr="00785521">
        <w:rPr>
          <w:rFonts w:ascii="Arial" w:eastAsia="Times New Roman" w:hAnsi="Arial" w:cs="Arial"/>
          <w:color w:val="000000" w:themeColor="text1"/>
          <w:sz w:val="24"/>
          <w:szCs w:val="24"/>
          <w:lang w:eastAsia="es-MX"/>
        </w:rPr>
        <w:t xml:space="preserve">de tipo </w:t>
      </w:r>
      <w:r w:rsidRPr="00785521">
        <w:rPr>
          <w:rFonts w:ascii="Arial" w:eastAsia="Times New Roman" w:hAnsi="Arial" w:cs="Arial"/>
          <w:color w:val="000000" w:themeColor="text1"/>
          <w:sz w:val="24"/>
          <w:szCs w:val="24"/>
          <w:lang w:eastAsia="es-MX"/>
        </w:rPr>
        <w:t xml:space="preserve">social pasaron a un tercer plano, y los apoyos </w:t>
      </w:r>
      <w:r w:rsidR="002F4097" w:rsidRPr="00785521">
        <w:rPr>
          <w:rFonts w:ascii="Arial" w:eastAsia="Times New Roman" w:hAnsi="Arial" w:cs="Arial"/>
          <w:color w:val="000000" w:themeColor="text1"/>
          <w:sz w:val="24"/>
          <w:szCs w:val="24"/>
          <w:lang w:eastAsia="es-MX"/>
        </w:rPr>
        <w:t>de</w:t>
      </w:r>
      <w:r w:rsidRPr="00785521">
        <w:rPr>
          <w:rFonts w:ascii="Arial" w:eastAsia="Times New Roman" w:hAnsi="Arial" w:cs="Arial"/>
          <w:color w:val="000000" w:themeColor="text1"/>
          <w:sz w:val="24"/>
          <w:szCs w:val="24"/>
          <w:lang w:eastAsia="es-MX"/>
        </w:rPr>
        <w:t xml:space="preserve"> políticos y las contradicciones que en s</w:t>
      </w:r>
      <w:r w:rsidR="00876480" w:rsidRPr="00785521">
        <w:rPr>
          <w:rFonts w:ascii="Arial" w:eastAsia="Times New Roman" w:hAnsi="Arial" w:cs="Arial"/>
          <w:color w:val="000000" w:themeColor="text1"/>
          <w:sz w:val="24"/>
          <w:szCs w:val="24"/>
          <w:lang w:eastAsia="es-MX"/>
        </w:rPr>
        <w:t>í</w:t>
      </w:r>
      <w:r w:rsidRPr="00785521">
        <w:rPr>
          <w:rFonts w:ascii="Arial" w:eastAsia="Times New Roman" w:hAnsi="Arial" w:cs="Arial"/>
          <w:color w:val="000000" w:themeColor="text1"/>
          <w:sz w:val="24"/>
          <w:szCs w:val="24"/>
          <w:lang w:eastAsia="es-MX"/>
        </w:rPr>
        <w:t xml:space="preserve"> mismas </w:t>
      </w:r>
      <w:r w:rsidR="00876480" w:rsidRPr="00785521">
        <w:rPr>
          <w:rFonts w:ascii="Arial" w:eastAsia="Times New Roman" w:hAnsi="Arial" w:cs="Arial"/>
          <w:color w:val="000000" w:themeColor="text1"/>
          <w:sz w:val="24"/>
          <w:szCs w:val="24"/>
          <w:lang w:eastAsia="es-MX"/>
        </w:rPr>
        <w:t>encierran</w:t>
      </w:r>
      <w:r w:rsidRPr="00785521">
        <w:rPr>
          <w:rFonts w:ascii="Arial" w:eastAsia="Times New Roman" w:hAnsi="Arial" w:cs="Arial"/>
          <w:color w:val="000000" w:themeColor="text1"/>
          <w:sz w:val="24"/>
          <w:szCs w:val="24"/>
          <w:lang w:eastAsia="es-MX"/>
        </w:rPr>
        <w:t xml:space="preserve">, es lo que ocupa </w:t>
      </w:r>
      <w:r w:rsidR="00876480" w:rsidRPr="00785521">
        <w:rPr>
          <w:rFonts w:ascii="Arial" w:eastAsia="Times New Roman" w:hAnsi="Arial" w:cs="Arial"/>
          <w:color w:val="000000" w:themeColor="text1"/>
          <w:sz w:val="24"/>
          <w:szCs w:val="24"/>
          <w:lang w:eastAsia="es-MX"/>
        </w:rPr>
        <w:t>la atención mediática, sobre todo ho</w:t>
      </w:r>
      <w:r w:rsidR="002F4097" w:rsidRPr="00785521">
        <w:rPr>
          <w:rFonts w:ascii="Arial" w:eastAsia="Times New Roman" w:hAnsi="Arial" w:cs="Arial"/>
          <w:color w:val="000000" w:themeColor="text1"/>
          <w:sz w:val="24"/>
          <w:szCs w:val="24"/>
          <w:lang w:eastAsia="es-MX"/>
        </w:rPr>
        <w:t>y</w:t>
      </w:r>
      <w:r w:rsidR="00876480" w:rsidRPr="00785521">
        <w:rPr>
          <w:rFonts w:ascii="Arial" w:eastAsia="Times New Roman" w:hAnsi="Arial" w:cs="Arial"/>
          <w:color w:val="000000" w:themeColor="text1"/>
          <w:sz w:val="24"/>
          <w:szCs w:val="24"/>
          <w:lang w:eastAsia="es-MX"/>
        </w:rPr>
        <w:t xml:space="preserve"> que Obrador afirma que se reserva “el derecho de admisión” en los casos de Carlos Salinas, Felipe Calderón y Vicente Fox, de tal suerte que la apertura de Morena es prácticamente ilimitada</w:t>
      </w:r>
      <w:r w:rsidR="00FE5EC5" w:rsidRPr="00785521">
        <w:rPr>
          <w:rFonts w:ascii="Arial" w:eastAsia="Times New Roman" w:hAnsi="Arial" w:cs="Arial"/>
          <w:color w:val="000000" w:themeColor="text1"/>
          <w:sz w:val="24"/>
          <w:szCs w:val="24"/>
          <w:lang w:eastAsia="es-MX"/>
        </w:rPr>
        <w:t>, a pesar de los 15 puntos porcentuales de ventaja que según AMLO tiene</w:t>
      </w:r>
      <w:r w:rsidR="00785521" w:rsidRPr="00785521">
        <w:rPr>
          <w:rFonts w:ascii="Arial" w:eastAsia="Times New Roman" w:hAnsi="Arial" w:cs="Arial"/>
          <w:color w:val="000000" w:themeColor="text1"/>
          <w:sz w:val="24"/>
          <w:szCs w:val="24"/>
          <w:lang w:eastAsia="es-MX"/>
        </w:rPr>
        <w:t>. Y</w:t>
      </w:r>
      <w:r w:rsidR="00930426" w:rsidRPr="00785521">
        <w:rPr>
          <w:rFonts w:ascii="Arial" w:eastAsia="Times New Roman" w:hAnsi="Arial" w:cs="Arial"/>
          <w:color w:val="000000" w:themeColor="text1"/>
          <w:sz w:val="24"/>
          <w:szCs w:val="24"/>
          <w:lang w:eastAsia="es-MX"/>
        </w:rPr>
        <w:t xml:space="preserve"> </w:t>
      </w:r>
      <w:r w:rsidR="00E459D8" w:rsidRPr="00785521">
        <w:rPr>
          <w:rFonts w:ascii="Arial" w:eastAsia="Times New Roman" w:hAnsi="Arial" w:cs="Arial"/>
          <w:color w:val="000000" w:themeColor="text1"/>
          <w:sz w:val="24"/>
          <w:szCs w:val="24"/>
          <w:lang w:eastAsia="es-MX"/>
        </w:rPr>
        <w:t>no</w:t>
      </w:r>
      <w:r w:rsidR="00930426" w:rsidRPr="00785521">
        <w:rPr>
          <w:rFonts w:ascii="Arial" w:eastAsia="Times New Roman" w:hAnsi="Arial" w:cs="Arial"/>
          <w:color w:val="000000" w:themeColor="text1"/>
          <w:sz w:val="24"/>
          <w:szCs w:val="24"/>
          <w:lang w:eastAsia="es-MX"/>
        </w:rPr>
        <w:t xml:space="preserve"> la justifica lo que Lorenzo Meyer llama la “última oportunidad”.</w:t>
      </w:r>
    </w:p>
    <w:p w:rsidR="00CE311D" w:rsidRPr="00785521" w:rsidRDefault="00876480" w:rsidP="00B62079">
      <w:pPr>
        <w:spacing w:after="0" w:line="240" w:lineRule="auto"/>
        <w:ind w:firstLine="708"/>
        <w:jc w:val="both"/>
        <w:rPr>
          <w:rFonts w:ascii="Arial" w:eastAsia="Times New Roman" w:hAnsi="Arial" w:cs="Arial"/>
          <w:color w:val="000000" w:themeColor="text1"/>
          <w:sz w:val="24"/>
          <w:szCs w:val="24"/>
          <w:lang w:eastAsia="es-MX"/>
        </w:rPr>
      </w:pPr>
      <w:r w:rsidRPr="00785521">
        <w:rPr>
          <w:rFonts w:ascii="Arial" w:eastAsia="Times New Roman" w:hAnsi="Arial" w:cs="Arial"/>
          <w:color w:val="000000" w:themeColor="text1"/>
          <w:sz w:val="24"/>
          <w:szCs w:val="24"/>
          <w:lang w:eastAsia="es-MX"/>
        </w:rPr>
        <w:t>Con Perogrullo por delante</w:t>
      </w:r>
      <w:r w:rsidR="00FE5EC5" w:rsidRPr="00785521">
        <w:rPr>
          <w:rFonts w:ascii="Arial" w:eastAsia="Times New Roman" w:hAnsi="Arial" w:cs="Arial"/>
          <w:color w:val="000000" w:themeColor="text1"/>
          <w:sz w:val="24"/>
          <w:szCs w:val="24"/>
          <w:lang w:eastAsia="es-MX"/>
        </w:rPr>
        <w:t>,</w:t>
      </w:r>
      <w:r w:rsidRPr="00785521">
        <w:rPr>
          <w:rFonts w:ascii="Arial" w:eastAsia="Times New Roman" w:hAnsi="Arial" w:cs="Arial"/>
          <w:color w:val="000000" w:themeColor="text1"/>
          <w:sz w:val="24"/>
          <w:szCs w:val="24"/>
          <w:lang w:eastAsia="es-MX"/>
        </w:rPr>
        <w:t xml:space="preserve"> las elecciones se ganan con votos y dinero, mucho dinero para campañas y comprar votos</w:t>
      </w:r>
      <w:r w:rsidR="00FE5EC5" w:rsidRPr="00785521">
        <w:rPr>
          <w:rFonts w:ascii="Arial" w:eastAsia="Times New Roman" w:hAnsi="Arial" w:cs="Arial"/>
          <w:color w:val="000000" w:themeColor="text1"/>
          <w:sz w:val="24"/>
          <w:szCs w:val="24"/>
          <w:lang w:eastAsia="es-MX"/>
        </w:rPr>
        <w:t>, como lo ilustran los casos de</w:t>
      </w:r>
      <w:r w:rsidR="002F4097" w:rsidRPr="00785521">
        <w:rPr>
          <w:rFonts w:ascii="Arial" w:eastAsia="Times New Roman" w:hAnsi="Arial" w:cs="Arial"/>
          <w:color w:val="000000" w:themeColor="text1"/>
          <w:sz w:val="24"/>
          <w:szCs w:val="24"/>
          <w:lang w:eastAsia="es-MX"/>
        </w:rPr>
        <w:t xml:space="preserve"> Alfredo del Mazo</w:t>
      </w:r>
      <w:r w:rsidR="00C71E51">
        <w:rPr>
          <w:rFonts w:ascii="Arial" w:eastAsia="Times New Roman" w:hAnsi="Arial" w:cs="Arial"/>
          <w:color w:val="000000" w:themeColor="text1"/>
          <w:sz w:val="24"/>
          <w:szCs w:val="24"/>
          <w:lang w:eastAsia="es-MX"/>
        </w:rPr>
        <w:t xml:space="preserve"> Maza</w:t>
      </w:r>
      <w:r w:rsidR="00FE5EC5" w:rsidRPr="00785521">
        <w:rPr>
          <w:rFonts w:ascii="Arial" w:eastAsia="Times New Roman" w:hAnsi="Arial" w:cs="Arial"/>
          <w:color w:val="000000" w:themeColor="text1"/>
          <w:sz w:val="24"/>
          <w:szCs w:val="24"/>
          <w:lang w:eastAsia="es-MX"/>
        </w:rPr>
        <w:t xml:space="preserve">, </w:t>
      </w:r>
      <w:r w:rsidRPr="00785521">
        <w:rPr>
          <w:rFonts w:ascii="Arial" w:eastAsia="Times New Roman" w:hAnsi="Arial" w:cs="Arial"/>
          <w:color w:val="000000" w:themeColor="text1"/>
          <w:sz w:val="24"/>
          <w:szCs w:val="24"/>
          <w:lang w:eastAsia="es-MX"/>
        </w:rPr>
        <w:t>junio de 2017</w:t>
      </w:r>
      <w:r w:rsidR="00FE5EC5" w:rsidRPr="00785521">
        <w:rPr>
          <w:rFonts w:ascii="Arial" w:eastAsia="Times New Roman" w:hAnsi="Arial" w:cs="Arial"/>
          <w:color w:val="000000" w:themeColor="text1"/>
          <w:sz w:val="24"/>
          <w:szCs w:val="24"/>
          <w:lang w:eastAsia="es-MX"/>
        </w:rPr>
        <w:t>,</w:t>
      </w:r>
      <w:r w:rsidRPr="00785521">
        <w:rPr>
          <w:rFonts w:ascii="Arial" w:eastAsia="Times New Roman" w:hAnsi="Arial" w:cs="Arial"/>
          <w:color w:val="000000" w:themeColor="text1"/>
          <w:sz w:val="24"/>
          <w:szCs w:val="24"/>
          <w:lang w:eastAsia="es-MX"/>
        </w:rPr>
        <w:t xml:space="preserve"> y Enrique Peña</w:t>
      </w:r>
      <w:r w:rsidR="00FE5EC5" w:rsidRPr="00785521">
        <w:rPr>
          <w:rFonts w:ascii="Arial" w:eastAsia="Times New Roman" w:hAnsi="Arial" w:cs="Arial"/>
          <w:color w:val="000000" w:themeColor="text1"/>
          <w:sz w:val="24"/>
          <w:szCs w:val="24"/>
          <w:lang w:eastAsia="es-MX"/>
        </w:rPr>
        <w:t xml:space="preserve">, </w:t>
      </w:r>
      <w:r w:rsidRPr="00785521">
        <w:rPr>
          <w:rFonts w:ascii="Arial" w:eastAsia="Times New Roman" w:hAnsi="Arial" w:cs="Arial"/>
          <w:color w:val="000000" w:themeColor="text1"/>
          <w:sz w:val="24"/>
          <w:szCs w:val="24"/>
          <w:lang w:eastAsia="es-MX"/>
        </w:rPr>
        <w:t>julio de 2012.</w:t>
      </w:r>
      <w:r w:rsidR="00FE5EC5" w:rsidRPr="00785521">
        <w:rPr>
          <w:rFonts w:ascii="Arial" w:eastAsia="Times New Roman" w:hAnsi="Arial" w:cs="Arial"/>
          <w:color w:val="000000" w:themeColor="text1"/>
          <w:sz w:val="24"/>
          <w:szCs w:val="24"/>
          <w:lang w:eastAsia="es-MX"/>
        </w:rPr>
        <w:t xml:space="preserve"> </w:t>
      </w:r>
      <w:r w:rsidR="00CE311D" w:rsidRPr="00785521">
        <w:rPr>
          <w:rFonts w:ascii="Arial" w:eastAsia="Times New Roman" w:hAnsi="Arial" w:cs="Arial"/>
          <w:color w:val="000000" w:themeColor="text1"/>
          <w:sz w:val="24"/>
          <w:szCs w:val="24"/>
          <w:lang w:eastAsia="es-MX"/>
        </w:rPr>
        <w:t>Sólo que si</w:t>
      </w:r>
      <w:r w:rsidR="00FE5EC5" w:rsidRPr="00785521">
        <w:rPr>
          <w:rFonts w:ascii="Arial" w:eastAsia="Times New Roman" w:hAnsi="Arial" w:cs="Arial"/>
          <w:color w:val="000000" w:themeColor="text1"/>
          <w:sz w:val="24"/>
          <w:szCs w:val="24"/>
          <w:lang w:eastAsia="es-MX"/>
        </w:rPr>
        <w:t xml:space="preserve"> para obtener ambos medios indispensables no se fijan límites a la sexenal cargada –“no es algo pero tampoco es alguien, sino la suma de ambas cosas. Es el carnaval de adulación en torno al delfín en campaña”–, </w:t>
      </w:r>
      <w:r w:rsidR="00CE311D" w:rsidRPr="00785521">
        <w:rPr>
          <w:rFonts w:ascii="Arial" w:eastAsia="Times New Roman" w:hAnsi="Arial" w:cs="Arial"/>
          <w:color w:val="000000" w:themeColor="text1"/>
          <w:sz w:val="24"/>
          <w:szCs w:val="24"/>
          <w:lang w:eastAsia="es-MX"/>
        </w:rPr>
        <w:t xml:space="preserve">el </w:t>
      </w:r>
      <w:r w:rsidR="00CE311D" w:rsidRPr="00785521">
        <w:rPr>
          <w:rFonts w:ascii="Arial" w:eastAsia="Times New Roman" w:hAnsi="Arial" w:cs="Arial"/>
          <w:i/>
          <w:color w:val="000000" w:themeColor="text1"/>
          <w:sz w:val="24"/>
          <w:szCs w:val="24"/>
          <w:lang w:eastAsia="es-MX"/>
        </w:rPr>
        <w:t>Proyecto 18,</w:t>
      </w:r>
      <w:r w:rsidR="00CE311D" w:rsidRPr="00785521">
        <w:rPr>
          <w:rFonts w:ascii="Arial" w:eastAsia="Times New Roman" w:hAnsi="Arial" w:cs="Arial"/>
          <w:color w:val="000000" w:themeColor="text1"/>
          <w:sz w:val="24"/>
          <w:szCs w:val="24"/>
          <w:lang w:eastAsia="es-MX"/>
        </w:rPr>
        <w:t xml:space="preserve"> de por sí limitado de acuerdo a sus críticos, puede resultar el gran perdedor, esto es el espíritu y el </w:t>
      </w:r>
      <w:r w:rsidR="00CE311D" w:rsidRPr="00785521">
        <w:rPr>
          <w:rFonts w:ascii="Arial" w:eastAsia="Times New Roman" w:hAnsi="Arial" w:cs="Arial"/>
          <w:color w:val="000000" w:themeColor="text1"/>
          <w:sz w:val="24"/>
          <w:szCs w:val="24"/>
          <w:lang w:eastAsia="es-MX"/>
        </w:rPr>
        <w:lastRenderedPageBreak/>
        <w:t>alcance de la renovación democrática de México, que no implica el cambio de modelo económico, sino sólo el achatamiento de las aristas más filosas del capitalismo salvaje.</w:t>
      </w:r>
    </w:p>
    <w:p w:rsidR="00876480" w:rsidRPr="00785521" w:rsidRDefault="00CE311D" w:rsidP="00B62079">
      <w:pPr>
        <w:spacing w:after="0" w:line="240" w:lineRule="auto"/>
        <w:ind w:firstLine="708"/>
        <w:jc w:val="both"/>
        <w:rPr>
          <w:rFonts w:ascii="Arial" w:eastAsia="Times New Roman" w:hAnsi="Arial" w:cs="Arial"/>
          <w:color w:val="000000" w:themeColor="text1"/>
          <w:sz w:val="24"/>
          <w:szCs w:val="24"/>
          <w:lang w:eastAsia="es-MX"/>
        </w:rPr>
      </w:pPr>
      <w:r w:rsidRPr="00785521">
        <w:rPr>
          <w:rFonts w:ascii="Arial" w:eastAsia="Times New Roman" w:hAnsi="Arial" w:cs="Arial"/>
          <w:color w:val="000000" w:themeColor="text1"/>
          <w:sz w:val="24"/>
          <w:szCs w:val="24"/>
          <w:lang w:eastAsia="es-MX"/>
        </w:rPr>
        <w:t xml:space="preserve">Es sabido que en política </w:t>
      </w:r>
      <w:r w:rsidR="00B62079" w:rsidRPr="00785521">
        <w:rPr>
          <w:rFonts w:ascii="Arial" w:eastAsia="Times New Roman" w:hAnsi="Arial" w:cs="Arial"/>
          <w:color w:val="000000" w:themeColor="text1"/>
          <w:sz w:val="24"/>
          <w:szCs w:val="24"/>
          <w:lang w:eastAsia="es-MX"/>
        </w:rPr>
        <w:t xml:space="preserve">casi </w:t>
      </w:r>
      <w:r w:rsidRPr="00785521">
        <w:rPr>
          <w:rFonts w:ascii="Arial" w:eastAsia="Times New Roman" w:hAnsi="Arial" w:cs="Arial"/>
          <w:color w:val="000000" w:themeColor="text1"/>
          <w:sz w:val="24"/>
          <w:szCs w:val="24"/>
          <w:lang w:eastAsia="es-MX"/>
        </w:rPr>
        <w:t>tod</w:t>
      </w:r>
      <w:r w:rsidR="00B62079" w:rsidRPr="00785521">
        <w:rPr>
          <w:rFonts w:ascii="Arial" w:eastAsia="Times New Roman" w:hAnsi="Arial" w:cs="Arial"/>
          <w:color w:val="000000" w:themeColor="text1"/>
          <w:sz w:val="24"/>
          <w:szCs w:val="24"/>
          <w:lang w:eastAsia="es-MX"/>
        </w:rPr>
        <w:t>o</w:t>
      </w:r>
      <w:r w:rsidRPr="00785521">
        <w:rPr>
          <w:rFonts w:ascii="Arial" w:eastAsia="Times New Roman" w:hAnsi="Arial" w:cs="Arial"/>
          <w:color w:val="000000" w:themeColor="text1"/>
          <w:sz w:val="24"/>
          <w:szCs w:val="24"/>
          <w:lang w:eastAsia="es-MX"/>
        </w:rPr>
        <w:t xml:space="preserve">s los apoyos </w:t>
      </w:r>
      <w:r w:rsidR="00B62079" w:rsidRPr="00785521">
        <w:rPr>
          <w:rFonts w:ascii="Arial" w:eastAsia="Times New Roman" w:hAnsi="Arial" w:cs="Arial"/>
          <w:color w:val="000000" w:themeColor="text1"/>
          <w:sz w:val="24"/>
          <w:szCs w:val="24"/>
          <w:lang w:eastAsia="es-MX"/>
        </w:rPr>
        <w:t>es preciso pagarlos y que finalmente son los electores los afectados al no poder</w:t>
      </w:r>
      <w:r w:rsidR="00E459D8" w:rsidRPr="00785521">
        <w:rPr>
          <w:rFonts w:ascii="Arial" w:eastAsia="Times New Roman" w:hAnsi="Arial" w:cs="Arial"/>
          <w:color w:val="000000" w:themeColor="text1"/>
          <w:sz w:val="24"/>
          <w:szCs w:val="24"/>
          <w:lang w:eastAsia="es-MX"/>
        </w:rPr>
        <w:t>se</w:t>
      </w:r>
      <w:r w:rsidR="00B62079" w:rsidRPr="00785521">
        <w:rPr>
          <w:rFonts w:ascii="Arial" w:eastAsia="Times New Roman" w:hAnsi="Arial" w:cs="Arial"/>
          <w:color w:val="000000" w:themeColor="text1"/>
          <w:sz w:val="24"/>
          <w:szCs w:val="24"/>
          <w:lang w:eastAsia="es-MX"/>
        </w:rPr>
        <w:t xml:space="preserve"> cumplir lo</w:t>
      </w:r>
      <w:r w:rsidRPr="00785521">
        <w:rPr>
          <w:rFonts w:ascii="Arial" w:eastAsia="Times New Roman" w:hAnsi="Arial" w:cs="Arial"/>
          <w:color w:val="000000" w:themeColor="text1"/>
          <w:sz w:val="24"/>
          <w:szCs w:val="24"/>
          <w:lang w:eastAsia="es-MX"/>
        </w:rPr>
        <w:t xml:space="preserve">s </w:t>
      </w:r>
      <w:r w:rsidR="00B62079" w:rsidRPr="00785521">
        <w:rPr>
          <w:rFonts w:ascii="Arial" w:eastAsia="Times New Roman" w:hAnsi="Arial" w:cs="Arial"/>
          <w:color w:val="000000" w:themeColor="text1"/>
          <w:sz w:val="24"/>
          <w:szCs w:val="24"/>
          <w:lang w:eastAsia="es-MX"/>
        </w:rPr>
        <w:t>compromisos contraídos por los candidatos presidenciales, de por sí acotados por los poderes fácticos y también los institucionales, en ese orden.</w:t>
      </w:r>
    </w:p>
    <w:p w:rsidR="00965689" w:rsidRPr="00785521" w:rsidRDefault="00965689" w:rsidP="00B62079">
      <w:pPr>
        <w:spacing w:after="0" w:line="240" w:lineRule="auto"/>
        <w:jc w:val="center"/>
        <w:rPr>
          <w:rFonts w:ascii="Arial" w:eastAsia="Times New Roman" w:hAnsi="Arial" w:cs="Arial"/>
          <w:b/>
          <w:color w:val="000000" w:themeColor="text1"/>
          <w:sz w:val="24"/>
          <w:szCs w:val="24"/>
          <w:lang w:eastAsia="es-MX"/>
        </w:rPr>
      </w:pPr>
      <w:r w:rsidRPr="00785521">
        <w:rPr>
          <w:rFonts w:ascii="Arial" w:eastAsia="Times New Roman" w:hAnsi="Arial" w:cs="Arial"/>
          <w:b/>
          <w:color w:val="000000" w:themeColor="text1"/>
          <w:sz w:val="24"/>
          <w:szCs w:val="24"/>
          <w:lang w:eastAsia="es-MX"/>
        </w:rPr>
        <w:t>Acuse de recibo</w:t>
      </w:r>
    </w:p>
    <w:p w:rsidR="00965689" w:rsidRPr="00785521" w:rsidRDefault="00965689" w:rsidP="00B62079">
      <w:pPr>
        <w:spacing w:after="0" w:line="240" w:lineRule="auto"/>
        <w:jc w:val="both"/>
        <w:rPr>
          <w:rFonts w:ascii="Arial" w:eastAsia="Times New Roman" w:hAnsi="Arial" w:cs="Arial"/>
          <w:color w:val="000000" w:themeColor="text1"/>
          <w:sz w:val="24"/>
          <w:szCs w:val="24"/>
          <w:lang w:eastAsia="es-MX"/>
        </w:rPr>
      </w:pPr>
      <w:r w:rsidRPr="00785521">
        <w:rPr>
          <w:rFonts w:ascii="Arial" w:eastAsia="Times New Roman" w:hAnsi="Arial" w:cs="Arial"/>
          <w:color w:val="000000" w:themeColor="text1"/>
          <w:sz w:val="24"/>
          <w:szCs w:val="24"/>
          <w:lang w:eastAsia="es-MX"/>
        </w:rPr>
        <w:t xml:space="preserve">Para Elvira Concheiro </w:t>
      </w:r>
      <w:proofErr w:type="spellStart"/>
      <w:r w:rsidRPr="00785521">
        <w:rPr>
          <w:rFonts w:ascii="Arial" w:eastAsia="Times New Roman" w:hAnsi="Arial" w:cs="Arial"/>
          <w:color w:val="000000" w:themeColor="text1"/>
          <w:sz w:val="24"/>
          <w:szCs w:val="24"/>
          <w:lang w:eastAsia="es-MX"/>
        </w:rPr>
        <w:t>Bórquez</w:t>
      </w:r>
      <w:proofErr w:type="spellEnd"/>
      <w:r w:rsidRPr="00785521">
        <w:rPr>
          <w:rFonts w:ascii="Arial" w:eastAsia="Times New Roman" w:hAnsi="Arial" w:cs="Arial"/>
          <w:color w:val="000000" w:themeColor="text1"/>
          <w:sz w:val="24"/>
          <w:szCs w:val="24"/>
          <w:lang w:eastAsia="es-MX"/>
        </w:rPr>
        <w:t xml:space="preserve"> “Ciertamente eso de ‘populismo’ da para cualquier cosa, pero parece que HRW estuviera refiriéndose al </w:t>
      </w:r>
      <w:r w:rsidRPr="00785521">
        <w:rPr>
          <w:rFonts w:ascii="Arial" w:eastAsia="Times New Roman" w:hAnsi="Arial" w:cs="Arial"/>
          <w:i/>
          <w:iCs/>
          <w:color w:val="000000" w:themeColor="text1"/>
          <w:sz w:val="24"/>
          <w:szCs w:val="24"/>
          <w:lang w:eastAsia="es-MX"/>
        </w:rPr>
        <w:t>populismo</w:t>
      </w:r>
      <w:r w:rsidRPr="00785521">
        <w:rPr>
          <w:rFonts w:ascii="Arial" w:eastAsia="Times New Roman" w:hAnsi="Arial" w:cs="Arial"/>
          <w:color w:val="000000" w:themeColor="text1"/>
          <w:sz w:val="24"/>
          <w:szCs w:val="24"/>
          <w:lang w:eastAsia="es-MX"/>
        </w:rPr>
        <w:t xml:space="preserve"> de </w:t>
      </w:r>
      <w:proofErr w:type="spellStart"/>
      <w:r w:rsidRPr="00785521">
        <w:rPr>
          <w:rFonts w:ascii="Arial" w:eastAsia="Times New Roman" w:hAnsi="Arial" w:cs="Arial"/>
          <w:color w:val="000000" w:themeColor="text1"/>
          <w:sz w:val="24"/>
          <w:szCs w:val="24"/>
          <w:lang w:eastAsia="es-MX"/>
        </w:rPr>
        <w:t>Trump</w:t>
      </w:r>
      <w:proofErr w:type="spellEnd"/>
      <w:r w:rsidRPr="00785521">
        <w:rPr>
          <w:rFonts w:ascii="Arial" w:eastAsia="Times New Roman" w:hAnsi="Arial" w:cs="Arial"/>
          <w:color w:val="000000" w:themeColor="text1"/>
          <w:sz w:val="24"/>
          <w:szCs w:val="24"/>
          <w:lang w:eastAsia="es-MX"/>
        </w:rPr>
        <w:t xml:space="preserve">, es decir, a ese </w:t>
      </w:r>
      <w:proofErr w:type="spellStart"/>
      <w:r w:rsidRPr="00785521">
        <w:rPr>
          <w:rFonts w:ascii="Arial" w:eastAsia="Times New Roman" w:hAnsi="Arial" w:cs="Arial"/>
          <w:color w:val="000000" w:themeColor="text1"/>
          <w:sz w:val="24"/>
          <w:szCs w:val="24"/>
          <w:lang w:eastAsia="es-MX"/>
        </w:rPr>
        <w:t>proto</w:t>
      </w:r>
      <w:proofErr w:type="spellEnd"/>
      <w:r w:rsidR="00C71E51">
        <w:rPr>
          <w:rFonts w:ascii="Arial" w:eastAsia="Times New Roman" w:hAnsi="Arial" w:cs="Arial"/>
          <w:color w:val="000000" w:themeColor="text1"/>
          <w:sz w:val="24"/>
          <w:szCs w:val="24"/>
          <w:lang w:eastAsia="es-MX"/>
        </w:rPr>
        <w:t xml:space="preserve"> </w:t>
      </w:r>
      <w:r w:rsidRPr="00785521">
        <w:rPr>
          <w:rFonts w:ascii="Arial" w:eastAsia="Times New Roman" w:hAnsi="Arial" w:cs="Arial"/>
          <w:color w:val="000000" w:themeColor="text1"/>
          <w:sz w:val="24"/>
          <w:szCs w:val="24"/>
          <w:lang w:eastAsia="es-MX"/>
        </w:rPr>
        <w:t>fascismo de una parte poderosa del capital mundial, misógino y racista, que tiene por enemigos a los migrantes... No lo he leído, pero por lo que transcribes pudiera ser ¿no?” (</w:t>
      </w:r>
      <w:r w:rsidRPr="00785521">
        <w:rPr>
          <w:rFonts w:ascii="Arial" w:eastAsia="Times New Roman" w:hAnsi="Arial" w:cs="Arial"/>
          <w:i/>
          <w:color w:val="000000" w:themeColor="text1"/>
          <w:sz w:val="24"/>
          <w:szCs w:val="24"/>
          <w:lang w:eastAsia="es-MX"/>
        </w:rPr>
        <w:t xml:space="preserve">HRW y los “populistas”, </w:t>
      </w:r>
      <w:r w:rsidRPr="00785521">
        <w:rPr>
          <w:rFonts w:ascii="Arial" w:eastAsia="Times New Roman" w:hAnsi="Arial" w:cs="Arial"/>
          <w:color w:val="000000" w:themeColor="text1"/>
          <w:sz w:val="24"/>
          <w:szCs w:val="24"/>
          <w:lang w:eastAsia="es-MX"/>
        </w:rPr>
        <w:t xml:space="preserve">22-I-18)… “Desde hace </w:t>
      </w:r>
      <w:proofErr w:type="spellStart"/>
      <w:r w:rsidRPr="00785521">
        <w:rPr>
          <w:rFonts w:ascii="Arial" w:eastAsia="Times New Roman" w:hAnsi="Arial" w:cs="Arial"/>
          <w:color w:val="000000" w:themeColor="text1"/>
          <w:sz w:val="24"/>
          <w:szCs w:val="24"/>
          <w:lang w:eastAsia="es-MX"/>
        </w:rPr>
        <w:t>añísimos</w:t>
      </w:r>
      <w:proofErr w:type="spellEnd"/>
      <w:r w:rsidRPr="00785521">
        <w:rPr>
          <w:rFonts w:ascii="Arial" w:eastAsia="Times New Roman" w:hAnsi="Arial" w:cs="Arial"/>
          <w:color w:val="000000" w:themeColor="text1"/>
          <w:sz w:val="24"/>
          <w:szCs w:val="24"/>
          <w:lang w:eastAsia="es-MX"/>
        </w:rPr>
        <w:t xml:space="preserve">, casi desde su fundación, todos los defensores/promotores de derechos humanos serios y bona fide, sabemos que Human </w:t>
      </w:r>
      <w:proofErr w:type="spellStart"/>
      <w:r w:rsidRPr="00785521">
        <w:rPr>
          <w:rFonts w:ascii="Arial" w:eastAsia="Times New Roman" w:hAnsi="Arial" w:cs="Arial"/>
          <w:color w:val="000000" w:themeColor="text1"/>
          <w:sz w:val="24"/>
          <w:szCs w:val="24"/>
          <w:lang w:eastAsia="es-MX"/>
        </w:rPr>
        <w:t>Rights</w:t>
      </w:r>
      <w:proofErr w:type="spellEnd"/>
      <w:r w:rsidRPr="00785521">
        <w:rPr>
          <w:rFonts w:ascii="Arial" w:eastAsia="Times New Roman" w:hAnsi="Arial" w:cs="Arial"/>
          <w:color w:val="000000" w:themeColor="text1"/>
          <w:sz w:val="24"/>
          <w:szCs w:val="24"/>
          <w:lang w:eastAsia="es-MX"/>
        </w:rPr>
        <w:t xml:space="preserve"> </w:t>
      </w:r>
      <w:proofErr w:type="spellStart"/>
      <w:r w:rsidRPr="00785521">
        <w:rPr>
          <w:rFonts w:ascii="Arial" w:eastAsia="Times New Roman" w:hAnsi="Arial" w:cs="Arial"/>
          <w:color w:val="000000" w:themeColor="text1"/>
          <w:sz w:val="24"/>
          <w:szCs w:val="24"/>
          <w:lang w:eastAsia="es-MX"/>
        </w:rPr>
        <w:t>Watch</w:t>
      </w:r>
      <w:proofErr w:type="spellEnd"/>
      <w:r w:rsidRPr="00785521">
        <w:rPr>
          <w:rFonts w:ascii="Arial" w:eastAsia="Times New Roman" w:hAnsi="Arial" w:cs="Arial"/>
          <w:color w:val="000000" w:themeColor="text1"/>
          <w:sz w:val="24"/>
          <w:szCs w:val="24"/>
          <w:lang w:eastAsia="es-MX"/>
        </w:rPr>
        <w:t xml:space="preserve"> fue creada como el brazo ‘</w:t>
      </w:r>
      <w:proofErr w:type="spellStart"/>
      <w:r w:rsidRPr="00785521">
        <w:rPr>
          <w:rFonts w:ascii="Arial" w:eastAsia="Times New Roman" w:hAnsi="Arial" w:cs="Arial"/>
          <w:color w:val="000000" w:themeColor="text1"/>
          <w:sz w:val="24"/>
          <w:szCs w:val="24"/>
          <w:lang w:eastAsia="es-MX"/>
        </w:rPr>
        <w:t>derechohumanista</w:t>
      </w:r>
      <w:proofErr w:type="spellEnd"/>
      <w:r w:rsidRPr="00785521">
        <w:rPr>
          <w:rFonts w:ascii="Arial" w:eastAsia="Times New Roman" w:hAnsi="Arial" w:cs="Arial"/>
          <w:color w:val="000000" w:themeColor="text1"/>
          <w:sz w:val="24"/>
          <w:szCs w:val="24"/>
          <w:lang w:eastAsia="es-MX"/>
        </w:rPr>
        <w:t xml:space="preserve">’ del imperio estadunidense; es como la ‘ONG’ USAID, que durante los 70 y 80 del siglo pasado proveía de anticonceptivos a las obreras de las maquiladoras en la frontera con EUA para que no se embarazaran y siguieran siendo productivas (…)” Lo anterior y más afirma Laura Cervantes… Jesús José Bautista puntualiza: “Con base en diversas lecturas y testimonios, desde siempre he sostenido que HRW es una de las organizaciones camufladas bajo el acrónimo de ONG, con el cual esconde su lado oscuro. Por lo tanto, no me sorprenden las acciones y posiciones de un colectivo financiado por la Fundación Soros, Fundación Ford, Citigroup y grandes corporaciones transnacionales promotoras de las ‘sociedades abiertas’ (…)” En </w:t>
      </w:r>
      <w:proofErr w:type="spellStart"/>
      <w:r w:rsidRPr="00785521">
        <w:rPr>
          <w:rFonts w:ascii="Arial" w:eastAsia="Times New Roman" w:hAnsi="Arial" w:cs="Arial"/>
          <w:color w:val="000000" w:themeColor="text1"/>
          <w:sz w:val="24"/>
          <w:szCs w:val="24"/>
          <w:lang w:eastAsia="es-MX"/>
        </w:rPr>
        <w:t>Forum</w:t>
      </w:r>
      <w:proofErr w:type="spellEnd"/>
      <w:r w:rsidRPr="00785521">
        <w:rPr>
          <w:rFonts w:ascii="Arial" w:eastAsia="Times New Roman" w:hAnsi="Arial" w:cs="Arial"/>
          <w:color w:val="000000" w:themeColor="text1"/>
          <w:sz w:val="24"/>
          <w:szCs w:val="24"/>
          <w:lang w:eastAsia="es-MX"/>
        </w:rPr>
        <w:t xml:space="preserve">: </w:t>
      </w:r>
      <w:r w:rsidRPr="00785521">
        <w:rPr>
          <w:rFonts w:ascii="Arial" w:hAnsi="Arial" w:cs="Arial"/>
          <w:color w:val="000000" w:themeColor="text1"/>
          <w:sz w:val="24"/>
          <w:szCs w:val="24"/>
          <w:lang w:val="es-ES"/>
        </w:rPr>
        <w:t xml:space="preserve">Honduras, FMI y las sombras del fraude y represión (Javier Suazo); </w:t>
      </w:r>
      <w:r w:rsidRPr="00785521">
        <w:rPr>
          <w:rFonts w:ascii="Arial" w:eastAsia="Times New Roman" w:hAnsi="Arial" w:cs="Arial"/>
          <w:bCs/>
          <w:color w:val="000000" w:themeColor="text1"/>
          <w:kern w:val="36"/>
          <w:sz w:val="24"/>
          <w:szCs w:val="24"/>
          <w:lang w:eastAsia="es-MX"/>
        </w:rPr>
        <w:t>La ONU, Cuba y los derechos humanos (</w:t>
      </w:r>
      <w:r w:rsidRPr="00785521">
        <w:rPr>
          <w:rFonts w:ascii="Arial" w:eastAsia="Times New Roman" w:hAnsi="Arial" w:cs="Arial"/>
          <w:color w:val="000000" w:themeColor="text1"/>
          <w:sz w:val="24"/>
          <w:szCs w:val="24"/>
          <w:lang w:eastAsia="es-MX"/>
        </w:rPr>
        <w:t>Antonio Gómez):</w:t>
      </w:r>
    </w:p>
    <w:p w:rsidR="00D96F47" w:rsidRPr="00785521" w:rsidRDefault="006D6473" w:rsidP="00B62079">
      <w:pPr>
        <w:spacing w:after="0" w:line="240" w:lineRule="auto"/>
        <w:rPr>
          <w:rFonts w:ascii="Arial" w:eastAsiaTheme="minorEastAsia" w:hAnsi="Arial" w:cs="Arial"/>
          <w:color w:val="000000" w:themeColor="text1"/>
          <w:sz w:val="24"/>
          <w:szCs w:val="24"/>
          <w:lang w:val="es-ES_tradnl" w:eastAsia="es-ES"/>
        </w:rPr>
      </w:pPr>
      <w:hyperlink r:id="rId4" w:history="1">
        <w:r w:rsidR="00965689" w:rsidRPr="00785521">
          <w:rPr>
            <w:rStyle w:val="Hipervnculo"/>
            <w:rFonts w:ascii="Arial" w:hAnsi="Arial" w:cs="Arial"/>
            <w:color w:val="000000" w:themeColor="text1"/>
            <w:sz w:val="16"/>
            <w:szCs w:val="16"/>
            <w:u w:val="none"/>
          </w:rPr>
          <w:t>http://forumenlinea.com/nuevo/</w:t>
        </w:r>
      </w:hyperlink>
      <w:r w:rsidR="00965689" w:rsidRPr="00785521">
        <w:rPr>
          <w:rFonts w:ascii="Arial" w:hAnsi="Arial" w:cs="Arial"/>
          <w:color w:val="000000" w:themeColor="text1"/>
          <w:sz w:val="16"/>
          <w:szCs w:val="16"/>
        </w:rPr>
        <w:t xml:space="preserve">    </w:t>
      </w:r>
      <w:hyperlink r:id="rId5" w:history="1">
        <w:r w:rsidR="00965689" w:rsidRPr="00785521">
          <w:rPr>
            <w:rFonts w:ascii="Arial" w:hAnsi="Arial" w:cs="Arial"/>
            <w:color w:val="000000" w:themeColor="text1"/>
            <w:sz w:val="16"/>
            <w:szCs w:val="16"/>
            <w:lang w:val="en-US"/>
          </w:rPr>
          <w:t>https://www.facebook.com/forumenlinea</w:t>
        </w:r>
      </w:hyperlink>
      <w:r w:rsidR="00965689" w:rsidRPr="00785521">
        <w:rPr>
          <w:rFonts w:ascii="Arial" w:hAnsi="Arial" w:cs="Arial"/>
          <w:color w:val="000000" w:themeColor="text1"/>
          <w:sz w:val="16"/>
          <w:szCs w:val="16"/>
          <w:lang w:val="en-US"/>
        </w:rPr>
        <w:t xml:space="preserve">    </w:t>
      </w:r>
      <w:hyperlink r:id="rId6" w:anchor="%21/IbarraAguirreEd" w:tgtFrame="_blank" w:history="1">
        <w:r w:rsidR="00965689" w:rsidRPr="00785521">
          <w:rPr>
            <w:rFonts w:ascii="Arial" w:hAnsi="Arial" w:cs="Arial"/>
            <w:color w:val="000000" w:themeColor="text1"/>
            <w:sz w:val="16"/>
            <w:szCs w:val="16"/>
          </w:rPr>
          <w:t>@IbarraAguirreEd</w:t>
        </w:r>
      </w:hyperlink>
      <w:r w:rsidR="00965689" w:rsidRPr="00785521">
        <w:rPr>
          <w:rFonts w:ascii="Arial" w:hAnsi="Arial" w:cs="Arial"/>
          <w:color w:val="000000" w:themeColor="text1"/>
          <w:sz w:val="16"/>
          <w:szCs w:val="16"/>
        </w:rPr>
        <w:t xml:space="preserve">    </w:t>
      </w:r>
      <w:hyperlink r:id="rId7" w:history="1">
        <w:r w:rsidR="00965689" w:rsidRPr="00785521">
          <w:rPr>
            <w:rStyle w:val="Hipervnculo"/>
            <w:rFonts w:ascii="Arial" w:hAnsi="Arial" w:cs="Arial"/>
            <w:color w:val="000000" w:themeColor="text1"/>
            <w:sz w:val="16"/>
            <w:szCs w:val="16"/>
            <w:u w:val="none"/>
            <w:lang w:val="en-US"/>
          </w:rPr>
          <w:t>forum@forumenlinea.com</w:t>
        </w:r>
      </w:hyperlink>
      <w:bookmarkStart w:id="0" w:name="_GoBack"/>
      <w:bookmarkEnd w:id="0"/>
    </w:p>
    <w:sectPr w:rsidR="00D96F47" w:rsidRPr="007855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89"/>
    <w:rsid w:val="001C656C"/>
    <w:rsid w:val="002F4097"/>
    <w:rsid w:val="00511BE3"/>
    <w:rsid w:val="006D6473"/>
    <w:rsid w:val="007063D0"/>
    <w:rsid w:val="00757F16"/>
    <w:rsid w:val="007611E4"/>
    <w:rsid w:val="00785521"/>
    <w:rsid w:val="00876480"/>
    <w:rsid w:val="00930426"/>
    <w:rsid w:val="00965689"/>
    <w:rsid w:val="00A1155C"/>
    <w:rsid w:val="00B54520"/>
    <w:rsid w:val="00B62079"/>
    <w:rsid w:val="00B92A24"/>
    <w:rsid w:val="00C71E51"/>
    <w:rsid w:val="00CE311D"/>
    <w:rsid w:val="00D96F47"/>
    <w:rsid w:val="00E459D8"/>
    <w:rsid w:val="00F32A1D"/>
    <w:rsid w:val="00FC15E0"/>
    <w:rsid w:val="00FE5E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957EF-8332-4C68-81FA-1B2CE3CE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6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5689"/>
    <w:rPr>
      <w:color w:val="0563C1" w:themeColor="hyperlink"/>
      <w:u w:val="single"/>
    </w:rPr>
  </w:style>
  <w:style w:type="character" w:styleId="Textoennegrita">
    <w:name w:val="Strong"/>
    <w:basedOn w:val="Fuentedeprrafopredeter"/>
    <w:uiPriority w:val="22"/>
    <w:qFormat/>
    <w:rsid w:val="00B92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814</Words>
  <Characters>4291</Characters>
  <Application>Microsoft Office Word</Application>
  <DocSecurity>0</DocSecurity>
  <Lines>73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7</cp:revision>
  <dcterms:created xsi:type="dcterms:W3CDTF">2018-01-23T17:49:00Z</dcterms:created>
  <dcterms:modified xsi:type="dcterms:W3CDTF">2018-01-30T15:37:00Z</dcterms:modified>
</cp:coreProperties>
</file>