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B7" w:rsidRPr="00742628" w:rsidRDefault="00825EB7" w:rsidP="00825EB7">
      <w:pPr>
        <w:spacing w:after="0" w:line="240" w:lineRule="auto"/>
        <w:jc w:val="both"/>
        <w:rPr>
          <w:rFonts w:ascii="Arial" w:eastAsia="Times New Roman" w:hAnsi="Arial" w:cs="Arial"/>
          <w:color w:val="000000" w:themeColor="text1"/>
          <w:sz w:val="28"/>
          <w:szCs w:val="28"/>
          <w:lang w:eastAsia="es-MX"/>
        </w:rPr>
      </w:pPr>
      <w:r w:rsidRPr="00742628">
        <w:rPr>
          <w:rFonts w:ascii="Arial" w:eastAsia="Times New Roman" w:hAnsi="Arial" w:cs="Arial"/>
          <w:color w:val="000000" w:themeColor="text1"/>
          <w:sz w:val="28"/>
          <w:szCs w:val="28"/>
          <w:lang w:eastAsia="es-MX"/>
        </w:rPr>
        <w:t>Utopía</w:t>
      </w:r>
    </w:p>
    <w:p w:rsidR="00825EB7" w:rsidRPr="00742628" w:rsidRDefault="00825EB7" w:rsidP="00825EB7">
      <w:pPr>
        <w:spacing w:after="0" w:line="240" w:lineRule="auto"/>
        <w:jc w:val="both"/>
        <w:rPr>
          <w:rFonts w:ascii="Arial" w:eastAsia="Times New Roman" w:hAnsi="Arial" w:cs="Arial"/>
          <w:color w:val="000000" w:themeColor="text1"/>
          <w:sz w:val="24"/>
          <w:szCs w:val="24"/>
          <w:lang w:eastAsia="es-MX"/>
        </w:rPr>
      </w:pPr>
    </w:p>
    <w:p w:rsidR="00825EB7" w:rsidRPr="00742628" w:rsidRDefault="003610B4" w:rsidP="003610B4">
      <w:pPr>
        <w:spacing w:after="0" w:line="240" w:lineRule="auto"/>
        <w:jc w:val="center"/>
        <w:rPr>
          <w:rFonts w:ascii="Arial" w:eastAsia="Times New Roman" w:hAnsi="Arial" w:cs="Arial"/>
          <w:b/>
          <w:color w:val="000000" w:themeColor="text1"/>
          <w:sz w:val="36"/>
          <w:szCs w:val="36"/>
          <w:lang w:eastAsia="es-MX"/>
        </w:rPr>
      </w:pPr>
      <w:r w:rsidRPr="00742628">
        <w:rPr>
          <w:rFonts w:ascii="Arial" w:eastAsia="Times New Roman" w:hAnsi="Arial" w:cs="Arial"/>
          <w:b/>
          <w:color w:val="000000" w:themeColor="text1"/>
          <w:sz w:val="36"/>
          <w:szCs w:val="36"/>
          <w:lang w:eastAsia="es-MX"/>
        </w:rPr>
        <w:t>La ONU y la Ley de Seguridad Interior</w:t>
      </w:r>
    </w:p>
    <w:p w:rsidR="00825EB7" w:rsidRPr="00742628" w:rsidRDefault="00825EB7" w:rsidP="00825EB7">
      <w:pPr>
        <w:spacing w:after="0" w:line="240" w:lineRule="auto"/>
        <w:jc w:val="both"/>
        <w:rPr>
          <w:rFonts w:ascii="Arial" w:eastAsia="Times New Roman" w:hAnsi="Arial" w:cs="Arial"/>
          <w:color w:val="000000" w:themeColor="text1"/>
          <w:sz w:val="24"/>
          <w:szCs w:val="24"/>
          <w:lang w:eastAsia="es-MX"/>
        </w:rPr>
      </w:pPr>
    </w:p>
    <w:p w:rsidR="00825EB7" w:rsidRPr="00742628" w:rsidRDefault="00825EB7" w:rsidP="00825EB7">
      <w:pPr>
        <w:spacing w:after="0" w:line="240" w:lineRule="auto"/>
        <w:jc w:val="both"/>
        <w:rPr>
          <w:rFonts w:ascii="Arial" w:eastAsia="Times New Roman" w:hAnsi="Arial" w:cs="Arial"/>
          <w:b/>
          <w:color w:val="000000" w:themeColor="text1"/>
          <w:sz w:val="24"/>
          <w:szCs w:val="24"/>
          <w:lang w:eastAsia="es-MX"/>
        </w:rPr>
      </w:pPr>
      <w:r w:rsidRPr="00742628">
        <w:rPr>
          <w:rFonts w:ascii="Arial" w:eastAsia="Times New Roman" w:hAnsi="Arial" w:cs="Arial"/>
          <w:b/>
          <w:color w:val="000000" w:themeColor="text1"/>
          <w:sz w:val="24"/>
          <w:szCs w:val="24"/>
          <w:lang w:eastAsia="es-MX"/>
        </w:rPr>
        <w:t>Eduardo Ibarra Aguirre</w:t>
      </w:r>
    </w:p>
    <w:p w:rsidR="00825EB7" w:rsidRPr="00742628" w:rsidRDefault="00825EB7" w:rsidP="00825EB7">
      <w:pPr>
        <w:spacing w:after="0" w:line="240" w:lineRule="auto"/>
        <w:jc w:val="both"/>
        <w:rPr>
          <w:rFonts w:ascii="Arial" w:eastAsia="Times New Roman" w:hAnsi="Arial" w:cs="Arial"/>
          <w:bCs/>
          <w:color w:val="000000" w:themeColor="text1"/>
          <w:sz w:val="24"/>
          <w:szCs w:val="24"/>
          <w:lang w:eastAsia="es-MX"/>
        </w:rPr>
      </w:pPr>
    </w:p>
    <w:p w:rsidR="00DD187B" w:rsidRPr="00742628" w:rsidRDefault="00EF1CB9" w:rsidP="00825EB7">
      <w:pPr>
        <w:spacing w:after="0" w:line="240" w:lineRule="auto"/>
        <w:jc w:val="both"/>
        <w:rPr>
          <w:rFonts w:ascii="Arial" w:eastAsia="Times New Roman" w:hAnsi="Arial" w:cs="Arial"/>
          <w:bCs/>
          <w:color w:val="000000" w:themeColor="text1"/>
          <w:sz w:val="24"/>
          <w:szCs w:val="24"/>
          <w:lang w:eastAsia="es-MX"/>
        </w:rPr>
      </w:pPr>
      <w:r w:rsidRPr="00742628">
        <w:rPr>
          <w:rFonts w:ascii="Arial" w:eastAsia="Times New Roman" w:hAnsi="Arial" w:cs="Arial"/>
          <w:bCs/>
          <w:color w:val="000000" w:themeColor="text1"/>
          <w:sz w:val="24"/>
          <w:szCs w:val="24"/>
          <w:lang w:eastAsia="es-MX"/>
        </w:rPr>
        <w:t xml:space="preserve">Cuando es un hecho que el Senado aprobará </w:t>
      </w:r>
      <w:r w:rsidR="00FB6570" w:rsidRPr="00742628">
        <w:rPr>
          <w:rFonts w:ascii="Arial" w:eastAsia="Times New Roman" w:hAnsi="Arial" w:cs="Arial"/>
          <w:bCs/>
          <w:color w:val="000000" w:themeColor="text1"/>
          <w:sz w:val="24"/>
          <w:szCs w:val="24"/>
          <w:lang w:eastAsia="es-MX"/>
        </w:rPr>
        <w:t xml:space="preserve">la Ley de Seguridad Interior </w:t>
      </w:r>
      <w:r w:rsidRPr="00742628">
        <w:rPr>
          <w:rFonts w:ascii="Arial" w:eastAsia="Times New Roman" w:hAnsi="Arial" w:cs="Arial"/>
          <w:bCs/>
          <w:color w:val="000000" w:themeColor="text1"/>
          <w:sz w:val="24"/>
          <w:szCs w:val="24"/>
          <w:lang w:eastAsia="es-MX"/>
        </w:rPr>
        <w:t>a hurtadillas</w:t>
      </w:r>
      <w:r w:rsidR="00FB6570" w:rsidRPr="00742628">
        <w:rPr>
          <w:rFonts w:ascii="Arial" w:eastAsia="Times New Roman" w:hAnsi="Arial" w:cs="Arial"/>
          <w:bCs/>
          <w:color w:val="000000" w:themeColor="text1"/>
          <w:sz w:val="24"/>
          <w:szCs w:val="24"/>
          <w:lang w:eastAsia="es-MX"/>
        </w:rPr>
        <w:t xml:space="preserve"> </w:t>
      </w:r>
      <w:r w:rsidR="008B5B30" w:rsidRPr="00742628">
        <w:rPr>
          <w:rFonts w:ascii="Arial" w:hAnsi="Arial" w:cs="Arial"/>
          <w:bCs/>
          <w:color w:val="000000" w:themeColor="text1"/>
        </w:rPr>
        <w:t>–</w:t>
      </w:r>
      <w:r w:rsidR="00FB6570" w:rsidRPr="00742628">
        <w:rPr>
          <w:rFonts w:ascii="Arial" w:hAnsi="Arial" w:cs="Arial"/>
          <w:bCs/>
          <w:color w:val="000000" w:themeColor="text1"/>
        </w:rPr>
        <w:t xml:space="preserve">al </w:t>
      </w:r>
      <w:r w:rsidRPr="00742628">
        <w:rPr>
          <w:rFonts w:ascii="Arial" w:eastAsia="Times New Roman" w:hAnsi="Arial" w:cs="Arial"/>
          <w:bCs/>
          <w:color w:val="000000" w:themeColor="text1"/>
          <w:sz w:val="24"/>
          <w:szCs w:val="24"/>
          <w:lang w:eastAsia="es-MX"/>
        </w:rPr>
        <w:t>neg</w:t>
      </w:r>
      <w:r w:rsidR="00FB6570" w:rsidRPr="00742628">
        <w:rPr>
          <w:rFonts w:ascii="Arial" w:eastAsia="Times New Roman" w:hAnsi="Arial" w:cs="Arial"/>
          <w:bCs/>
          <w:color w:val="000000" w:themeColor="text1"/>
          <w:sz w:val="24"/>
          <w:szCs w:val="24"/>
          <w:lang w:eastAsia="es-MX"/>
        </w:rPr>
        <w:t>arse</w:t>
      </w:r>
      <w:r w:rsidRPr="00742628">
        <w:rPr>
          <w:rFonts w:ascii="Arial" w:eastAsia="Times New Roman" w:hAnsi="Arial" w:cs="Arial"/>
          <w:bCs/>
          <w:color w:val="000000" w:themeColor="text1"/>
          <w:sz w:val="24"/>
          <w:szCs w:val="24"/>
          <w:lang w:eastAsia="es-MX"/>
        </w:rPr>
        <w:t xml:space="preserve"> a </w:t>
      </w:r>
      <w:r w:rsidR="004D1FED" w:rsidRPr="00742628">
        <w:rPr>
          <w:rFonts w:ascii="Arial" w:eastAsia="Times New Roman" w:hAnsi="Arial" w:cs="Arial"/>
          <w:bCs/>
          <w:color w:val="000000" w:themeColor="text1"/>
          <w:sz w:val="24"/>
          <w:szCs w:val="24"/>
          <w:lang w:eastAsia="es-MX"/>
        </w:rPr>
        <w:t>informar</w:t>
      </w:r>
      <w:r w:rsidRPr="00742628">
        <w:rPr>
          <w:rFonts w:ascii="Arial" w:eastAsia="Times New Roman" w:hAnsi="Arial" w:cs="Arial"/>
          <w:bCs/>
          <w:color w:val="000000" w:themeColor="text1"/>
          <w:sz w:val="24"/>
          <w:szCs w:val="24"/>
          <w:lang w:eastAsia="es-MX"/>
        </w:rPr>
        <w:t xml:space="preserve"> dónde sesionar</w:t>
      </w:r>
      <w:r w:rsidR="008B5B30" w:rsidRPr="00742628">
        <w:rPr>
          <w:rFonts w:ascii="Arial" w:eastAsia="Times New Roman" w:hAnsi="Arial" w:cs="Arial"/>
          <w:bCs/>
          <w:color w:val="000000" w:themeColor="text1"/>
          <w:sz w:val="24"/>
          <w:szCs w:val="24"/>
          <w:lang w:eastAsia="es-MX"/>
        </w:rPr>
        <w:t>á</w:t>
      </w:r>
      <w:r w:rsidR="008B5B30" w:rsidRPr="00742628">
        <w:rPr>
          <w:rFonts w:ascii="Arial" w:hAnsi="Arial" w:cs="Arial"/>
          <w:bCs/>
          <w:color w:val="000000" w:themeColor="text1"/>
        </w:rPr>
        <w:t>–</w:t>
      </w:r>
      <w:r w:rsidRPr="00742628">
        <w:rPr>
          <w:rFonts w:ascii="Arial" w:eastAsia="Times New Roman" w:hAnsi="Arial" w:cs="Arial"/>
          <w:bCs/>
          <w:color w:val="000000" w:themeColor="text1"/>
          <w:sz w:val="24"/>
          <w:szCs w:val="24"/>
          <w:lang w:eastAsia="es-MX"/>
        </w:rPr>
        <w:t>, expertos y relatores de la Organización de las Naciones Unidas en un hecho sin precedente fij</w:t>
      </w:r>
      <w:r w:rsidR="004D1FED" w:rsidRPr="00742628">
        <w:rPr>
          <w:rFonts w:ascii="Arial" w:eastAsia="Times New Roman" w:hAnsi="Arial" w:cs="Arial"/>
          <w:bCs/>
          <w:color w:val="000000" w:themeColor="text1"/>
          <w:sz w:val="24"/>
          <w:szCs w:val="24"/>
          <w:lang w:eastAsia="es-MX"/>
        </w:rPr>
        <w:t>aron</w:t>
      </w:r>
      <w:r w:rsidRPr="00742628">
        <w:rPr>
          <w:rFonts w:ascii="Arial" w:eastAsia="Times New Roman" w:hAnsi="Arial" w:cs="Arial"/>
          <w:bCs/>
          <w:color w:val="000000" w:themeColor="text1"/>
          <w:sz w:val="24"/>
          <w:szCs w:val="24"/>
          <w:lang w:eastAsia="es-MX"/>
        </w:rPr>
        <w:t xml:space="preserve"> una postura sobre la iniciativa aprobada por la Cámara de Diputados</w:t>
      </w:r>
      <w:r w:rsidR="00897C97" w:rsidRPr="00742628">
        <w:rPr>
          <w:rFonts w:ascii="Arial" w:eastAsia="Times New Roman" w:hAnsi="Arial" w:cs="Arial"/>
          <w:bCs/>
          <w:color w:val="000000" w:themeColor="text1"/>
          <w:sz w:val="24"/>
          <w:szCs w:val="24"/>
          <w:lang w:eastAsia="es-MX"/>
        </w:rPr>
        <w:t xml:space="preserve"> </w:t>
      </w:r>
      <w:r w:rsidR="004D1FED" w:rsidRPr="00742628">
        <w:rPr>
          <w:rFonts w:ascii="Arial" w:eastAsia="Times New Roman" w:hAnsi="Arial" w:cs="Arial"/>
          <w:bCs/>
          <w:color w:val="000000" w:themeColor="text1"/>
          <w:sz w:val="24"/>
          <w:szCs w:val="24"/>
          <w:lang w:eastAsia="es-MX"/>
        </w:rPr>
        <w:t>(1-XII)</w:t>
      </w:r>
      <w:r w:rsidRPr="00742628">
        <w:rPr>
          <w:rFonts w:ascii="Arial" w:eastAsia="Times New Roman" w:hAnsi="Arial" w:cs="Arial"/>
          <w:bCs/>
          <w:color w:val="000000" w:themeColor="text1"/>
          <w:sz w:val="24"/>
          <w:szCs w:val="24"/>
          <w:lang w:eastAsia="es-MX"/>
        </w:rPr>
        <w:t>, reformada en nueve artículos por los senadores</w:t>
      </w:r>
      <w:r w:rsidR="004D1FED" w:rsidRPr="00742628">
        <w:rPr>
          <w:rFonts w:ascii="Arial" w:eastAsia="Times New Roman" w:hAnsi="Arial" w:cs="Arial"/>
          <w:bCs/>
          <w:color w:val="000000" w:themeColor="text1"/>
          <w:sz w:val="24"/>
          <w:szCs w:val="24"/>
          <w:lang w:eastAsia="es-MX"/>
        </w:rPr>
        <w:t xml:space="preserve"> y que</w:t>
      </w:r>
      <w:r w:rsidRPr="00742628">
        <w:rPr>
          <w:rFonts w:ascii="Arial" w:eastAsia="Times New Roman" w:hAnsi="Arial" w:cs="Arial"/>
          <w:bCs/>
          <w:color w:val="000000" w:themeColor="text1"/>
          <w:sz w:val="24"/>
          <w:szCs w:val="24"/>
          <w:lang w:eastAsia="es-MX"/>
        </w:rPr>
        <w:t xml:space="preserve"> pasará a </w:t>
      </w:r>
      <w:r w:rsidR="00DD187B" w:rsidRPr="00742628">
        <w:rPr>
          <w:rFonts w:ascii="Arial" w:eastAsia="Times New Roman" w:hAnsi="Arial" w:cs="Arial"/>
          <w:bCs/>
          <w:color w:val="000000" w:themeColor="text1"/>
          <w:sz w:val="24"/>
          <w:szCs w:val="24"/>
          <w:lang w:eastAsia="es-MX"/>
        </w:rPr>
        <w:t xml:space="preserve">la </w:t>
      </w:r>
      <w:r w:rsidRPr="00742628">
        <w:rPr>
          <w:rFonts w:ascii="Arial" w:eastAsia="Times New Roman" w:hAnsi="Arial" w:cs="Arial"/>
          <w:bCs/>
          <w:color w:val="000000" w:themeColor="text1"/>
          <w:sz w:val="24"/>
          <w:szCs w:val="24"/>
          <w:lang w:eastAsia="es-MX"/>
        </w:rPr>
        <w:t xml:space="preserve">aprobación </w:t>
      </w:r>
      <w:r w:rsidR="00DD187B" w:rsidRPr="00742628">
        <w:rPr>
          <w:rFonts w:ascii="Arial" w:eastAsia="Times New Roman" w:hAnsi="Arial" w:cs="Arial"/>
          <w:bCs/>
          <w:color w:val="000000" w:themeColor="text1"/>
          <w:sz w:val="24"/>
          <w:szCs w:val="24"/>
          <w:lang w:eastAsia="es-MX"/>
        </w:rPr>
        <w:t>de</w:t>
      </w:r>
      <w:r w:rsidRPr="00742628">
        <w:rPr>
          <w:rFonts w:ascii="Arial" w:eastAsia="Times New Roman" w:hAnsi="Arial" w:cs="Arial"/>
          <w:bCs/>
          <w:color w:val="000000" w:themeColor="text1"/>
          <w:sz w:val="24"/>
          <w:szCs w:val="24"/>
          <w:lang w:eastAsia="es-MX"/>
        </w:rPr>
        <w:t xml:space="preserve"> San Lázaro </w:t>
      </w:r>
      <w:r w:rsidR="00DD187B" w:rsidRPr="00742628">
        <w:rPr>
          <w:rFonts w:ascii="Arial" w:eastAsia="Times New Roman" w:hAnsi="Arial" w:cs="Arial"/>
          <w:bCs/>
          <w:color w:val="000000" w:themeColor="text1"/>
          <w:sz w:val="24"/>
          <w:szCs w:val="24"/>
          <w:lang w:eastAsia="es-MX"/>
        </w:rPr>
        <w:t xml:space="preserve">y enseguida a la </w:t>
      </w:r>
      <w:r w:rsidRPr="00742628">
        <w:rPr>
          <w:rFonts w:ascii="Arial" w:eastAsia="Times New Roman" w:hAnsi="Arial" w:cs="Arial"/>
          <w:bCs/>
          <w:color w:val="000000" w:themeColor="text1"/>
          <w:sz w:val="24"/>
          <w:szCs w:val="24"/>
          <w:lang w:eastAsia="es-MX"/>
        </w:rPr>
        <w:t>promulgación</w:t>
      </w:r>
      <w:r w:rsidR="004D1FED" w:rsidRPr="00742628">
        <w:rPr>
          <w:rFonts w:ascii="Arial" w:eastAsia="Times New Roman" w:hAnsi="Arial" w:cs="Arial"/>
          <w:bCs/>
          <w:color w:val="000000" w:themeColor="text1"/>
          <w:sz w:val="24"/>
          <w:szCs w:val="24"/>
          <w:lang w:eastAsia="es-MX"/>
        </w:rPr>
        <w:t>.</w:t>
      </w:r>
    </w:p>
    <w:p w:rsidR="008B5B30" w:rsidRPr="00742628" w:rsidRDefault="004D1FED" w:rsidP="00DD187B">
      <w:pPr>
        <w:spacing w:after="0" w:line="240" w:lineRule="auto"/>
        <w:ind w:firstLine="708"/>
        <w:jc w:val="both"/>
        <w:rPr>
          <w:rFonts w:ascii="Arial" w:eastAsia="Times New Roman" w:hAnsi="Arial" w:cs="Arial"/>
          <w:bCs/>
          <w:color w:val="000000" w:themeColor="text1"/>
          <w:sz w:val="24"/>
          <w:szCs w:val="24"/>
          <w:lang w:eastAsia="es-MX"/>
        </w:rPr>
      </w:pPr>
      <w:r w:rsidRPr="00742628">
        <w:rPr>
          <w:rFonts w:ascii="Arial" w:eastAsia="Times New Roman" w:hAnsi="Arial" w:cs="Arial"/>
          <w:bCs/>
          <w:color w:val="000000" w:themeColor="text1"/>
          <w:sz w:val="24"/>
          <w:szCs w:val="24"/>
          <w:lang w:eastAsia="es-MX"/>
        </w:rPr>
        <w:t>Emilio Gamboa e</w:t>
      </w:r>
      <w:r w:rsidR="00DD187B" w:rsidRPr="00742628">
        <w:rPr>
          <w:rFonts w:ascii="Arial" w:eastAsia="Times New Roman" w:hAnsi="Arial" w:cs="Arial"/>
          <w:bCs/>
          <w:color w:val="000000" w:themeColor="text1"/>
          <w:sz w:val="24"/>
          <w:szCs w:val="24"/>
          <w:lang w:eastAsia="es-MX"/>
        </w:rPr>
        <w:t>stá dispuesto a i</w:t>
      </w:r>
      <w:r w:rsidR="00EF1CB9" w:rsidRPr="00742628">
        <w:rPr>
          <w:rFonts w:ascii="Arial" w:eastAsia="Times New Roman" w:hAnsi="Arial" w:cs="Arial"/>
          <w:bCs/>
          <w:color w:val="000000" w:themeColor="text1"/>
          <w:sz w:val="24"/>
          <w:szCs w:val="24"/>
          <w:lang w:eastAsia="es-MX"/>
        </w:rPr>
        <w:t>gnora</w:t>
      </w:r>
      <w:r w:rsidR="00DD187B" w:rsidRPr="00742628">
        <w:rPr>
          <w:rFonts w:ascii="Arial" w:eastAsia="Times New Roman" w:hAnsi="Arial" w:cs="Arial"/>
          <w:bCs/>
          <w:color w:val="000000" w:themeColor="text1"/>
          <w:sz w:val="24"/>
          <w:szCs w:val="24"/>
          <w:lang w:eastAsia="es-MX"/>
        </w:rPr>
        <w:t xml:space="preserve">r </w:t>
      </w:r>
      <w:r w:rsidR="00EF1CB9" w:rsidRPr="00742628">
        <w:rPr>
          <w:rFonts w:ascii="Arial" w:eastAsia="Times New Roman" w:hAnsi="Arial" w:cs="Arial"/>
          <w:bCs/>
          <w:color w:val="000000" w:themeColor="text1"/>
          <w:sz w:val="24"/>
          <w:szCs w:val="24"/>
          <w:lang w:eastAsia="es-MX"/>
        </w:rPr>
        <w:t xml:space="preserve">el llamado de Enrique Peña Nieto </w:t>
      </w:r>
      <w:r w:rsidR="00897C97" w:rsidRPr="00742628">
        <w:rPr>
          <w:rFonts w:ascii="Arial" w:eastAsia="Times New Roman" w:hAnsi="Arial" w:cs="Arial"/>
          <w:bCs/>
          <w:color w:val="000000" w:themeColor="text1"/>
          <w:sz w:val="24"/>
          <w:szCs w:val="24"/>
          <w:lang w:eastAsia="es-MX"/>
        </w:rPr>
        <w:t>(</w:t>
      </w:r>
      <w:r w:rsidR="008B5B30" w:rsidRPr="00742628">
        <w:rPr>
          <w:rFonts w:ascii="Arial" w:eastAsia="Times New Roman" w:hAnsi="Arial" w:cs="Arial"/>
          <w:bCs/>
          <w:color w:val="000000" w:themeColor="text1"/>
          <w:sz w:val="24"/>
          <w:szCs w:val="24"/>
          <w:lang w:eastAsia="es-MX"/>
        </w:rPr>
        <w:t>11</w:t>
      </w:r>
      <w:r w:rsidR="00897C97" w:rsidRPr="00742628">
        <w:rPr>
          <w:rFonts w:ascii="Arial" w:eastAsia="Times New Roman" w:hAnsi="Arial" w:cs="Arial"/>
          <w:bCs/>
          <w:color w:val="000000" w:themeColor="text1"/>
          <w:sz w:val="24"/>
          <w:szCs w:val="24"/>
          <w:lang w:eastAsia="es-MX"/>
        </w:rPr>
        <w:t>-XII)</w:t>
      </w:r>
      <w:r w:rsidR="008B5B30" w:rsidRPr="00742628">
        <w:rPr>
          <w:rFonts w:ascii="Arial" w:eastAsia="Times New Roman" w:hAnsi="Arial" w:cs="Arial"/>
          <w:bCs/>
          <w:color w:val="000000" w:themeColor="text1"/>
          <w:sz w:val="24"/>
          <w:szCs w:val="24"/>
          <w:lang w:eastAsia="es-MX"/>
        </w:rPr>
        <w:t xml:space="preserve"> para “ampliar los espacios de diálogo</w:t>
      </w:r>
      <w:r w:rsidRPr="00742628">
        <w:rPr>
          <w:rFonts w:ascii="Arial" w:eastAsia="Times New Roman" w:hAnsi="Arial" w:cs="Arial"/>
          <w:bCs/>
          <w:color w:val="000000" w:themeColor="text1"/>
          <w:sz w:val="24"/>
          <w:szCs w:val="24"/>
          <w:lang w:eastAsia="es-MX"/>
        </w:rPr>
        <w:t>”</w:t>
      </w:r>
      <w:r w:rsidR="008B5B30" w:rsidRPr="00742628">
        <w:rPr>
          <w:rFonts w:ascii="Arial" w:eastAsia="Times New Roman" w:hAnsi="Arial" w:cs="Arial"/>
          <w:bCs/>
          <w:color w:val="000000" w:themeColor="text1"/>
          <w:sz w:val="24"/>
          <w:szCs w:val="24"/>
          <w:lang w:eastAsia="es-MX"/>
        </w:rPr>
        <w:t>, o bien fue un</w:t>
      </w:r>
      <w:r w:rsidR="00522D07" w:rsidRPr="00742628">
        <w:rPr>
          <w:rFonts w:ascii="Arial" w:eastAsia="Times New Roman" w:hAnsi="Arial" w:cs="Arial"/>
          <w:bCs/>
          <w:color w:val="000000" w:themeColor="text1"/>
          <w:sz w:val="24"/>
          <w:szCs w:val="24"/>
          <w:lang w:eastAsia="es-MX"/>
        </w:rPr>
        <w:t>a</w:t>
      </w:r>
      <w:r w:rsidR="008B5B30" w:rsidRPr="00742628">
        <w:rPr>
          <w:rFonts w:ascii="Arial" w:eastAsia="Times New Roman" w:hAnsi="Arial" w:cs="Arial"/>
          <w:bCs/>
          <w:color w:val="000000" w:themeColor="text1"/>
          <w:sz w:val="24"/>
          <w:szCs w:val="24"/>
          <w:lang w:eastAsia="es-MX"/>
        </w:rPr>
        <w:t xml:space="preserve"> estratagema para simular</w:t>
      </w:r>
      <w:r w:rsidR="00897C97" w:rsidRPr="00742628">
        <w:rPr>
          <w:rFonts w:ascii="Arial" w:eastAsia="Times New Roman" w:hAnsi="Arial" w:cs="Arial"/>
          <w:bCs/>
          <w:color w:val="000000" w:themeColor="text1"/>
          <w:sz w:val="24"/>
          <w:szCs w:val="24"/>
          <w:lang w:eastAsia="es-MX"/>
        </w:rPr>
        <w:t>.</w:t>
      </w:r>
    </w:p>
    <w:p w:rsidR="00DD187B" w:rsidRPr="00742628" w:rsidRDefault="008B5B30" w:rsidP="00897C97">
      <w:pPr>
        <w:spacing w:after="0" w:line="240" w:lineRule="auto"/>
        <w:ind w:firstLine="708"/>
        <w:jc w:val="both"/>
        <w:rPr>
          <w:rFonts w:ascii="Arial" w:eastAsia="Times New Roman" w:hAnsi="Arial" w:cs="Arial"/>
          <w:color w:val="000000" w:themeColor="text1"/>
          <w:sz w:val="24"/>
          <w:szCs w:val="24"/>
          <w:lang w:eastAsia="es-MX"/>
        </w:rPr>
      </w:pPr>
      <w:r w:rsidRPr="00742628">
        <w:rPr>
          <w:rFonts w:ascii="Arial" w:eastAsia="Times New Roman" w:hAnsi="Arial" w:cs="Arial"/>
          <w:bCs/>
          <w:color w:val="000000" w:themeColor="text1"/>
          <w:sz w:val="24"/>
          <w:szCs w:val="24"/>
          <w:lang w:eastAsia="es-MX"/>
        </w:rPr>
        <w:t>Como fuere</w:t>
      </w:r>
      <w:r w:rsidR="00DD187B" w:rsidRPr="00742628">
        <w:rPr>
          <w:rFonts w:ascii="Arial" w:eastAsia="Times New Roman" w:hAnsi="Arial" w:cs="Arial"/>
          <w:bCs/>
          <w:color w:val="000000" w:themeColor="text1"/>
          <w:sz w:val="24"/>
          <w:szCs w:val="24"/>
          <w:lang w:eastAsia="es-MX"/>
        </w:rPr>
        <w:t>,</w:t>
      </w:r>
      <w:r w:rsidRPr="00742628">
        <w:rPr>
          <w:rFonts w:ascii="Arial" w:eastAsia="Times New Roman" w:hAnsi="Arial" w:cs="Arial"/>
          <w:bCs/>
          <w:color w:val="000000" w:themeColor="text1"/>
          <w:sz w:val="24"/>
          <w:szCs w:val="24"/>
          <w:lang w:eastAsia="es-MX"/>
        </w:rPr>
        <w:t xml:space="preserve"> expertos </w:t>
      </w:r>
      <w:r w:rsidR="00522D07" w:rsidRPr="00742628">
        <w:rPr>
          <w:rFonts w:ascii="Arial" w:eastAsia="Times New Roman" w:hAnsi="Arial" w:cs="Arial"/>
          <w:bCs/>
          <w:color w:val="000000" w:themeColor="text1"/>
          <w:sz w:val="24"/>
          <w:szCs w:val="24"/>
          <w:lang w:eastAsia="es-MX"/>
        </w:rPr>
        <w:t xml:space="preserve">de la ONU </w:t>
      </w:r>
      <w:r w:rsidRPr="00742628">
        <w:rPr>
          <w:rFonts w:ascii="Arial" w:eastAsia="Times New Roman" w:hAnsi="Arial" w:cs="Arial"/>
          <w:bCs/>
          <w:color w:val="000000" w:themeColor="text1"/>
          <w:sz w:val="24"/>
          <w:szCs w:val="24"/>
          <w:lang w:eastAsia="es-MX"/>
        </w:rPr>
        <w:t>de</w:t>
      </w:r>
      <w:r w:rsidR="004D1FED" w:rsidRPr="00742628">
        <w:rPr>
          <w:rFonts w:ascii="Arial" w:eastAsia="Times New Roman" w:hAnsi="Arial" w:cs="Arial"/>
          <w:bCs/>
          <w:color w:val="000000" w:themeColor="text1"/>
          <w:sz w:val="24"/>
          <w:szCs w:val="24"/>
          <w:lang w:eastAsia="es-MX"/>
        </w:rPr>
        <w:t xml:space="preserve"> </w:t>
      </w:r>
      <w:r w:rsidRPr="00742628">
        <w:rPr>
          <w:rFonts w:ascii="Arial" w:eastAsia="Times New Roman" w:hAnsi="Arial" w:cs="Arial"/>
          <w:bCs/>
          <w:color w:val="000000" w:themeColor="text1"/>
          <w:sz w:val="24"/>
          <w:szCs w:val="24"/>
          <w:lang w:eastAsia="es-MX"/>
        </w:rPr>
        <w:t>l</w:t>
      </w:r>
      <w:r w:rsidR="004D1FED" w:rsidRPr="00742628">
        <w:rPr>
          <w:rFonts w:ascii="Arial" w:eastAsia="Times New Roman" w:hAnsi="Arial" w:cs="Arial"/>
          <w:bCs/>
          <w:color w:val="000000" w:themeColor="text1"/>
          <w:sz w:val="24"/>
          <w:szCs w:val="24"/>
          <w:lang w:eastAsia="es-MX"/>
        </w:rPr>
        <w:t>os</w:t>
      </w:r>
      <w:r w:rsidRPr="00742628">
        <w:rPr>
          <w:rFonts w:ascii="Arial" w:eastAsia="Times New Roman" w:hAnsi="Arial" w:cs="Arial"/>
          <w:bCs/>
          <w:color w:val="000000" w:themeColor="text1"/>
          <w:sz w:val="24"/>
          <w:szCs w:val="24"/>
          <w:lang w:eastAsia="es-MX"/>
        </w:rPr>
        <w:t xml:space="preserve"> </w:t>
      </w:r>
      <w:r w:rsidR="004D1FED" w:rsidRPr="00742628">
        <w:rPr>
          <w:rFonts w:ascii="Arial" w:eastAsia="Times New Roman" w:hAnsi="Arial" w:cs="Arial"/>
          <w:bCs/>
          <w:color w:val="000000" w:themeColor="text1"/>
          <w:sz w:val="24"/>
          <w:szCs w:val="24"/>
          <w:lang w:eastAsia="es-MX"/>
        </w:rPr>
        <w:t>grupos</w:t>
      </w:r>
      <w:r w:rsidRPr="00742628">
        <w:rPr>
          <w:rFonts w:ascii="Arial" w:eastAsia="Times New Roman" w:hAnsi="Arial" w:cs="Arial"/>
          <w:color w:val="000000" w:themeColor="text1"/>
          <w:sz w:val="24"/>
          <w:szCs w:val="24"/>
          <w:lang w:eastAsia="es-MX"/>
        </w:rPr>
        <w:t xml:space="preserve"> de </w:t>
      </w:r>
      <w:r w:rsidR="0079561C" w:rsidRPr="00742628">
        <w:rPr>
          <w:rFonts w:ascii="Arial" w:eastAsia="Times New Roman" w:hAnsi="Arial" w:cs="Arial"/>
          <w:color w:val="000000" w:themeColor="text1"/>
          <w:sz w:val="24"/>
          <w:szCs w:val="24"/>
          <w:lang w:eastAsia="es-MX"/>
        </w:rPr>
        <w:t>t</w:t>
      </w:r>
      <w:r w:rsidRPr="00742628">
        <w:rPr>
          <w:rFonts w:ascii="Arial" w:eastAsia="Times New Roman" w:hAnsi="Arial" w:cs="Arial"/>
          <w:color w:val="000000" w:themeColor="text1"/>
          <w:sz w:val="24"/>
          <w:szCs w:val="24"/>
          <w:lang w:eastAsia="es-MX"/>
        </w:rPr>
        <w:t xml:space="preserve">rabajo sobre </w:t>
      </w:r>
      <w:r w:rsidRPr="00742628">
        <w:rPr>
          <w:rFonts w:ascii="Arial" w:eastAsia="Times New Roman" w:hAnsi="Arial" w:cs="Arial"/>
          <w:i/>
          <w:color w:val="000000" w:themeColor="text1"/>
          <w:sz w:val="24"/>
          <w:szCs w:val="24"/>
          <w:lang w:eastAsia="es-MX"/>
        </w:rPr>
        <w:t xml:space="preserve">Desapariciones </w:t>
      </w:r>
      <w:r w:rsidR="004D1FED" w:rsidRPr="00742628">
        <w:rPr>
          <w:rFonts w:ascii="Arial" w:eastAsia="Times New Roman" w:hAnsi="Arial" w:cs="Arial"/>
          <w:i/>
          <w:color w:val="000000" w:themeColor="text1"/>
          <w:sz w:val="24"/>
          <w:szCs w:val="24"/>
          <w:lang w:eastAsia="es-MX"/>
        </w:rPr>
        <w:t>f</w:t>
      </w:r>
      <w:r w:rsidRPr="00742628">
        <w:rPr>
          <w:rFonts w:ascii="Arial" w:eastAsia="Times New Roman" w:hAnsi="Arial" w:cs="Arial"/>
          <w:i/>
          <w:color w:val="000000" w:themeColor="text1"/>
          <w:sz w:val="24"/>
          <w:szCs w:val="24"/>
          <w:lang w:eastAsia="es-MX"/>
        </w:rPr>
        <w:t xml:space="preserve">orzadas o </w:t>
      </w:r>
      <w:r w:rsidR="004D1FED" w:rsidRPr="00742628">
        <w:rPr>
          <w:rFonts w:ascii="Arial" w:eastAsia="Times New Roman" w:hAnsi="Arial" w:cs="Arial"/>
          <w:i/>
          <w:color w:val="000000" w:themeColor="text1"/>
          <w:sz w:val="24"/>
          <w:szCs w:val="24"/>
          <w:lang w:eastAsia="es-MX"/>
        </w:rPr>
        <w:t>i</w:t>
      </w:r>
      <w:r w:rsidRPr="00742628">
        <w:rPr>
          <w:rFonts w:ascii="Arial" w:eastAsia="Times New Roman" w:hAnsi="Arial" w:cs="Arial"/>
          <w:i/>
          <w:color w:val="000000" w:themeColor="text1"/>
          <w:sz w:val="24"/>
          <w:szCs w:val="24"/>
          <w:lang w:eastAsia="es-MX"/>
        </w:rPr>
        <w:t>nvoluntarias</w:t>
      </w:r>
      <w:r w:rsidR="004D1FED" w:rsidRPr="00742628">
        <w:rPr>
          <w:rFonts w:ascii="Arial" w:eastAsia="Times New Roman" w:hAnsi="Arial" w:cs="Arial"/>
          <w:color w:val="000000" w:themeColor="text1"/>
          <w:sz w:val="24"/>
          <w:szCs w:val="24"/>
          <w:lang w:eastAsia="es-MX"/>
        </w:rPr>
        <w:t xml:space="preserve"> y</w:t>
      </w:r>
      <w:r w:rsidRPr="00742628">
        <w:rPr>
          <w:rFonts w:ascii="Arial" w:eastAsia="Times New Roman" w:hAnsi="Arial" w:cs="Arial"/>
          <w:color w:val="000000" w:themeColor="text1"/>
          <w:sz w:val="24"/>
          <w:szCs w:val="24"/>
          <w:lang w:eastAsia="es-MX"/>
        </w:rPr>
        <w:t xml:space="preserve"> </w:t>
      </w:r>
      <w:r w:rsidRPr="00742628">
        <w:rPr>
          <w:rFonts w:ascii="Arial" w:eastAsia="Times New Roman" w:hAnsi="Arial" w:cs="Arial"/>
          <w:i/>
          <w:color w:val="000000" w:themeColor="text1"/>
          <w:sz w:val="24"/>
          <w:szCs w:val="24"/>
          <w:lang w:eastAsia="es-MX"/>
        </w:rPr>
        <w:t xml:space="preserve">Detención </w:t>
      </w:r>
      <w:r w:rsidR="004D1FED" w:rsidRPr="00742628">
        <w:rPr>
          <w:rFonts w:ascii="Arial" w:eastAsia="Times New Roman" w:hAnsi="Arial" w:cs="Arial"/>
          <w:i/>
          <w:color w:val="000000" w:themeColor="text1"/>
          <w:sz w:val="24"/>
          <w:szCs w:val="24"/>
          <w:lang w:eastAsia="es-MX"/>
        </w:rPr>
        <w:t>a</w:t>
      </w:r>
      <w:r w:rsidRPr="00742628">
        <w:rPr>
          <w:rFonts w:ascii="Arial" w:eastAsia="Times New Roman" w:hAnsi="Arial" w:cs="Arial"/>
          <w:i/>
          <w:color w:val="000000" w:themeColor="text1"/>
          <w:sz w:val="24"/>
          <w:szCs w:val="24"/>
          <w:lang w:eastAsia="es-MX"/>
        </w:rPr>
        <w:t>rbitraria;</w:t>
      </w:r>
      <w:r w:rsidRPr="00742628">
        <w:rPr>
          <w:rFonts w:ascii="Arial" w:eastAsia="Times New Roman" w:hAnsi="Arial" w:cs="Arial"/>
          <w:color w:val="000000" w:themeColor="text1"/>
          <w:sz w:val="24"/>
          <w:szCs w:val="24"/>
          <w:lang w:eastAsia="es-MX"/>
        </w:rPr>
        <w:t xml:space="preserve"> </w:t>
      </w:r>
      <w:r w:rsidR="00DD187B" w:rsidRPr="00742628">
        <w:rPr>
          <w:rFonts w:ascii="Arial" w:eastAsia="Times New Roman" w:hAnsi="Arial" w:cs="Arial"/>
          <w:color w:val="000000" w:themeColor="text1"/>
          <w:sz w:val="24"/>
          <w:szCs w:val="24"/>
          <w:lang w:eastAsia="es-MX"/>
        </w:rPr>
        <w:t xml:space="preserve">así como los </w:t>
      </w:r>
      <w:r w:rsidR="00522D07" w:rsidRPr="00742628">
        <w:rPr>
          <w:rFonts w:ascii="Arial" w:eastAsia="Times New Roman" w:hAnsi="Arial" w:cs="Arial"/>
          <w:color w:val="000000" w:themeColor="text1"/>
          <w:sz w:val="24"/>
          <w:szCs w:val="24"/>
          <w:lang w:eastAsia="es-MX"/>
        </w:rPr>
        <w:t>r</w:t>
      </w:r>
      <w:r w:rsidR="00DD187B" w:rsidRPr="00742628">
        <w:rPr>
          <w:rFonts w:ascii="Arial" w:eastAsia="Times New Roman" w:hAnsi="Arial" w:cs="Arial"/>
          <w:color w:val="000000" w:themeColor="text1"/>
          <w:sz w:val="24"/>
          <w:szCs w:val="24"/>
          <w:lang w:eastAsia="es-MX"/>
        </w:rPr>
        <w:t xml:space="preserve">elatores </w:t>
      </w:r>
      <w:r w:rsidR="00522D07" w:rsidRPr="00742628">
        <w:rPr>
          <w:rFonts w:ascii="Arial" w:eastAsia="Times New Roman" w:hAnsi="Arial" w:cs="Arial"/>
          <w:color w:val="000000" w:themeColor="text1"/>
          <w:sz w:val="24"/>
          <w:szCs w:val="24"/>
          <w:lang w:eastAsia="es-MX"/>
        </w:rPr>
        <w:t>e</w:t>
      </w:r>
      <w:r w:rsidR="00DD187B" w:rsidRPr="00742628">
        <w:rPr>
          <w:rFonts w:ascii="Arial" w:eastAsia="Times New Roman" w:hAnsi="Arial" w:cs="Arial"/>
          <w:color w:val="000000" w:themeColor="text1"/>
          <w:sz w:val="24"/>
          <w:szCs w:val="24"/>
          <w:lang w:eastAsia="es-MX"/>
        </w:rPr>
        <w:t xml:space="preserve">speciales </w:t>
      </w:r>
      <w:proofErr w:type="spellStart"/>
      <w:r w:rsidRPr="00742628">
        <w:rPr>
          <w:rFonts w:ascii="Arial" w:eastAsia="Times New Roman" w:hAnsi="Arial" w:cs="Arial"/>
          <w:color w:val="000000" w:themeColor="text1"/>
          <w:sz w:val="24"/>
          <w:szCs w:val="24"/>
          <w:lang w:eastAsia="es-MX"/>
        </w:rPr>
        <w:t>Joe</w:t>
      </w:r>
      <w:proofErr w:type="spellEnd"/>
      <w:r w:rsidRPr="00742628">
        <w:rPr>
          <w:rFonts w:ascii="Arial" w:eastAsia="Times New Roman" w:hAnsi="Arial" w:cs="Arial"/>
          <w:color w:val="000000" w:themeColor="text1"/>
          <w:sz w:val="24"/>
          <w:szCs w:val="24"/>
          <w:lang w:eastAsia="es-MX"/>
        </w:rPr>
        <w:t xml:space="preserve"> </w:t>
      </w:r>
      <w:proofErr w:type="spellStart"/>
      <w:r w:rsidRPr="00742628">
        <w:rPr>
          <w:rFonts w:ascii="Arial" w:eastAsia="Times New Roman" w:hAnsi="Arial" w:cs="Arial"/>
          <w:color w:val="000000" w:themeColor="text1"/>
          <w:sz w:val="24"/>
          <w:szCs w:val="24"/>
          <w:lang w:eastAsia="es-MX"/>
        </w:rPr>
        <w:t>Cannataci</w:t>
      </w:r>
      <w:proofErr w:type="spellEnd"/>
      <w:r w:rsidRPr="00742628">
        <w:rPr>
          <w:rFonts w:ascii="Arial" w:eastAsia="Times New Roman" w:hAnsi="Arial" w:cs="Arial"/>
          <w:color w:val="000000" w:themeColor="text1"/>
          <w:sz w:val="24"/>
          <w:szCs w:val="24"/>
          <w:lang w:eastAsia="es-MX"/>
        </w:rPr>
        <w:t xml:space="preserve">, sobre </w:t>
      </w:r>
      <w:r w:rsidR="004D1FED" w:rsidRPr="00742628">
        <w:rPr>
          <w:rFonts w:ascii="Arial" w:eastAsia="Times New Roman" w:hAnsi="Arial" w:cs="Arial"/>
          <w:i/>
          <w:color w:val="000000" w:themeColor="text1"/>
          <w:sz w:val="24"/>
          <w:szCs w:val="24"/>
          <w:lang w:eastAsia="es-MX"/>
        </w:rPr>
        <w:t>D</w:t>
      </w:r>
      <w:r w:rsidRPr="00742628">
        <w:rPr>
          <w:rFonts w:ascii="Arial" w:eastAsia="Times New Roman" w:hAnsi="Arial" w:cs="Arial"/>
          <w:i/>
          <w:color w:val="000000" w:themeColor="text1"/>
          <w:sz w:val="24"/>
          <w:szCs w:val="24"/>
          <w:lang w:eastAsia="es-MX"/>
        </w:rPr>
        <w:t>erecho a la privacidad;</w:t>
      </w:r>
      <w:r w:rsidRPr="00742628">
        <w:rPr>
          <w:rFonts w:ascii="Arial" w:eastAsia="Times New Roman" w:hAnsi="Arial" w:cs="Arial"/>
          <w:color w:val="000000" w:themeColor="text1"/>
          <w:sz w:val="24"/>
          <w:szCs w:val="24"/>
          <w:lang w:eastAsia="es-MX"/>
        </w:rPr>
        <w:t xml:space="preserve"> Michel </w:t>
      </w:r>
      <w:proofErr w:type="spellStart"/>
      <w:r w:rsidRPr="00742628">
        <w:rPr>
          <w:rFonts w:ascii="Arial" w:eastAsia="Times New Roman" w:hAnsi="Arial" w:cs="Arial"/>
          <w:color w:val="000000" w:themeColor="text1"/>
          <w:sz w:val="24"/>
          <w:szCs w:val="24"/>
          <w:lang w:eastAsia="es-MX"/>
        </w:rPr>
        <w:t>Forst</w:t>
      </w:r>
      <w:proofErr w:type="spellEnd"/>
      <w:r w:rsidRPr="00742628">
        <w:rPr>
          <w:rFonts w:ascii="Arial" w:eastAsia="Times New Roman" w:hAnsi="Arial" w:cs="Arial"/>
          <w:color w:val="000000" w:themeColor="text1"/>
          <w:sz w:val="24"/>
          <w:szCs w:val="24"/>
          <w:lang w:eastAsia="es-MX"/>
        </w:rPr>
        <w:t xml:space="preserve">, </w:t>
      </w:r>
      <w:r w:rsidR="004D1FED" w:rsidRPr="00742628">
        <w:rPr>
          <w:rFonts w:ascii="Arial" w:eastAsia="Times New Roman" w:hAnsi="Arial" w:cs="Arial"/>
          <w:i/>
          <w:color w:val="000000" w:themeColor="text1"/>
          <w:sz w:val="24"/>
          <w:szCs w:val="24"/>
          <w:lang w:eastAsia="es-MX"/>
        </w:rPr>
        <w:t>S</w:t>
      </w:r>
      <w:r w:rsidRPr="00742628">
        <w:rPr>
          <w:rFonts w:ascii="Arial" w:eastAsia="Times New Roman" w:hAnsi="Arial" w:cs="Arial"/>
          <w:i/>
          <w:color w:val="000000" w:themeColor="text1"/>
          <w:sz w:val="24"/>
          <w:szCs w:val="24"/>
          <w:lang w:eastAsia="es-MX"/>
        </w:rPr>
        <w:t>ituación de los defensores de los derechos humanos;</w:t>
      </w:r>
      <w:r w:rsidR="00DD187B" w:rsidRPr="00742628">
        <w:rPr>
          <w:rFonts w:ascii="Arial" w:eastAsia="Times New Roman" w:hAnsi="Arial" w:cs="Arial"/>
          <w:color w:val="000000" w:themeColor="text1"/>
          <w:sz w:val="24"/>
          <w:szCs w:val="24"/>
          <w:lang w:eastAsia="es-MX"/>
        </w:rPr>
        <w:t xml:space="preserve"> </w:t>
      </w:r>
      <w:proofErr w:type="spellStart"/>
      <w:r w:rsidRPr="00742628">
        <w:rPr>
          <w:rFonts w:ascii="Arial" w:eastAsia="Times New Roman" w:hAnsi="Arial" w:cs="Arial"/>
          <w:color w:val="000000" w:themeColor="text1"/>
          <w:sz w:val="24"/>
          <w:szCs w:val="24"/>
          <w:lang w:eastAsia="es-MX"/>
        </w:rPr>
        <w:t>Agnès</w:t>
      </w:r>
      <w:proofErr w:type="spellEnd"/>
      <w:r w:rsidRPr="00742628">
        <w:rPr>
          <w:rFonts w:ascii="Arial" w:eastAsia="Times New Roman" w:hAnsi="Arial" w:cs="Arial"/>
          <w:color w:val="000000" w:themeColor="text1"/>
          <w:sz w:val="24"/>
          <w:szCs w:val="24"/>
          <w:lang w:eastAsia="es-MX"/>
        </w:rPr>
        <w:t xml:space="preserve"> </w:t>
      </w:r>
      <w:proofErr w:type="spellStart"/>
      <w:r w:rsidRPr="00742628">
        <w:rPr>
          <w:rFonts w:ascii="Arial" w:eastAsia="Times New Roman" w:hAnsi="Arial" w:cs="Arial"/>
          <w:color w:val="000000" w:themeColor="text1"/>
          <w:sz w:val="24"/>
          <w:szCs w:val="24"/>
          <w:lang w:eastAsia="es-MX"/>
        </w:rPr>
        <w:t>Callamard</w:t>
      </w:r>
      <w:proofErr w:type="spellEnd"/>
      <w:r w:rsidRPr="00742628">
        <w:rPr>
          <w:rFonts w:ascii="Arial" w:eastAsia="Times New Roman" w:hAnsi="Arial" w:cs="Arial"/>
          <w:color w:val="000000" w:themeColor="text1"/>
          <w:sz w:val="24"/>
          <w:szCs w:val="24"/>
          <w:lang w:eastAsia="es-MX"/>
        </w:rPr>
        <w:t xml:space="preserve">, </w:t>
      </w:r>
      <w:r w:rsidR="004D1FED" w:rsidRPr="00742628">
        <w:rPr>
          <w:rFonts w:ascii="Arial" w:eastAsia="Times New Roman" w:hAnsi="Arial" w:cs="Arial"/>
          <w:i/>
          <w:color w:val="000000" w:themeColor="text1"/>
          <w:sz w:val="24"/>
          <w:szCs w:val="24"/>
          <w:lang w:eastAsia="es-MX"/>
        </w:rPr>
        <w:t>E</w:t>
      </w:r>
      <w:r w:rsidRPr="00742628">
        <w:rPr>
          <w:rFonts w:ascii="Arial" w:eastAsia="Times New Roman" w:hAnsi="Arial" w:cs="Arial"/>
          <w:i/>
          <w:color w:val="000000" w:themeColor="text1"/>
          <w:sz w:val="24"/>
          <w:szCs w:val="24"/>
          <w:lang w:eastAsia="es-MX"/>
        </w:rPr>
        <w:t>jecuciones extrajudiciales,</w:t>
      </w:r>
      <w:r w:rsidR="00DD187B" w:rsidRPr="00742628">
        <w:rPr>
          <w:rFonts w:ascii="Arial" w:eastAsia="Times New Roman" w:hAnsi="Arial" w:cs="Arial"/>
          <w:i/>
          <w:color w:val="000000" w:themeColor="text1"/>
          <w:sz w:val="24"/>
          <w:szCs w:val="24"/>
          <w:lang w:eastAsia="es-MX"/>
        </w:rPr>
        <w:t xml:space="preserve"> </w:t>
      </w:r>
      <w:r w:rsidRPr="00742628">
        <w:rPr>
          <w:rFonts w:ascii="Arial" w:eastAsia="Times New Roman" w:hAnsi="Arial" w:cs="Arial"/>
          <w:i/>
          <w:color w:val="000000" w:themeColor="text1"/>
          <w:sz w:val="24"/>
          <w:szCs w:val="24"/>
          <w:lang w:eastAsia="es-MX"/>
        </w:rPr>
        <w:t>sumarias o arbitrarias;</w:t>
      </w:r>
      <w:r w:rsidRPr="00742628">
        <w:rPr>
          <w:rFonts w:ascii="Arial" w:eastAsia="Times New Roman" w:hAnsi="Arial" w:cs="Arial"/>
          <w:color w:val="000000" w:themeColor="text1"/>
          <w:sz w:val="24"/>
          <w:szCs w:val="24"/>
          <w:lang w:eastAsia="es-MX"/>
        </w:rPr>
        <w:t xml:space="preserve"> Pablo de </w:t>
      </w:r>
      <w:proofErr w:type="spellStart"/>
      <w:r w:rsidRPr="00742628">
        <w:rPr>
          <w:rFonts w:ascii="Arial" w:eastAsia="Times New Roman" w:hAnsi="Arial" w:cs="Arial"/>
          <w:color w:val="000000" w:themeColor="text1"/>
          <w:sz w:val="24"/>
          <w:szCs w:val="24"/>
          <w:lang w:eastAsia="es-MX"/>
        </w:rPr>
        <w:t>Greiff</w:t>
      </w:r>
      <w:proofErr w:type="spellEnd"/>
      <w:r w:rsidRPr="00742628">
        <w:rPr>
          <w:rFonts w:ascii="Arial" w:eastAsia="Times New Roman" w:hAnsi="Arial" w:cs="Arial"/>
          <w:color w:val="000000" w:themeColor="text1"/>
          <w:sz w:val="24"/>
          <w:szCs w:val="24"/>
          <w:lang w:eastAsia="es-MX"/>
        </w:rPr>
        <w:t xml:space="preserve">, </w:t>
      </w:r>
      <w:r w:rsidR="004D1FED" w:rsidRPr="00742628">
        <w:rPr>
          <w:rFonts w:ascii="Arial" w:eastAsia="Times New Roman" w:hAnsi="Arial" w:cs="Arial"/>
          <w:i/>
          <w:color w:val="000000" w:themeColor="text1"/>
          <w:sz w:val="24"/>
          <w:szCs w:val="24"/>
          <w:lang w:eastAsia="es-MX"/>
        </w:rPr>
        <w:t>P</w:t>
      </w:r>
      <w:r w:rsidRPr="00742628">
        <w:rPr>
          <w:rFonts w:ascii="Arial" w:eastAsia="Times New Roman" w:hAnsi="Arial" w:cs="Arial"/>
          <w:i/>
          <w:color w:val="000000" w:themeColor="text1"/>
          <w:sz w:val="24"/>
          <w:szCs w:val="24"/>
          <w:lang w:eastAsia="es-MX"/>
        </w:rPr>
        <w:t>romoción de la verdad, la justica, la reparación y las garantías de no repetición;</w:t>
      </w:r>
      <w:r w:rsidRPr="00742628">
        <w:rPr>
          <w:rFonts w:ascii="Arial" w:eastAsia="Times New Roman" w:hAnsi="Arial" w:cs="Arial"/>
          <w:color w:val="000000" w:themeColor="text1"/>
          <w:sz w:val="24"/>
          <w:szCs w:val="24"/>
          <w:lang w:eastAsia="es-MX"/>
        </w:rPr>
        <w:t xml:space="preserve"> y David </w:t>
      </w:r>
      <w:proofErr w:type="spellStart"/>
      <w:r w:rsidRPr="00742628">
        <w:rPr>
          <w:rFonts w:ascii="Arial" w:eastAsia="Times New Roman" w:hAnsi="Arial" w:cs="Arial"/>
          <w:color w:val="000000" w:themeColor="text1"/>
          <w:sz w:val="24"/>
          <w:szCs w:val="24"/>
          <w:lang w:eastAsia="es-MX"/>
        </w:rPr>
        <w:t>Kaye</w:t>
      </w:r>
      <w:proofErr w:type="spellEnd"/>
      <w:r w:rsidRPr="00742628">
        <w:rPr>
          <w:rFonts w:ascii="Arial" w:eastAsia="Times New Roman" w:hAnsi="Arial" w:cs="Arial"/>
          <w:color w:val="000000" w:themeColor="text1"/>
          <w:sz w:val="24"/>
          <w:szCs w:val="24"/>
          <w:lang w:eastAsia="es-MX"/>
        </w:rPr>
        <w:t xml:space="preserve">, </w:t>
      </w:r>
      <w:r w:rsidR="004D1FED" w:rsidRPr="00742628">
        <w:rPr>
          <w:rFonts w:ascii="Arial" w:eastAsia="Times New Roman" w:hAnsi="Arial" w:cs="Arial"/>
          <w:i/>
          <w:color w:val="000000" w:themeColor="text1"/>
          <w:sz w:val="24"/>
          <w:szCs w:val="24"/>
          <w:lang w:eastAsia="es-MX"/>
        </w:rPr>
        <w:t>P</w:t>
      </w:r>
      <w:r w:rsidRPr="00742628">
        <w:rPr>
          <w:rFonts w:ascii="Arial" w:eastAsia="Times New Roman" w:hAnsi="Arial" w:cs="Arial"/>
          <w:i/>
          <w:color w:val="000000" w:themeColor="text1"/>
          <w:sz w:val="24"/>
          <w:szCs w:val="24"/>
          <w:lang w:eastAsia="es-MX"/>
        </w:rPr>
        <w:t>romoción y protección del derecho a la libertad de opinión y de expresión</w:t>
      </w:r>
      <w:r w:rsidR="00DD187B" w:rsidRPr="00742628">
        <w:rPr>
          <w:rFonts w:ascii="Arial" w:eastAsia="Times New Roman" w:hAnsi="Arial" w:cs="Arial"/>
          <w:i/>
          <w:color w:val="000000" w:themeColor="text1"/>
          <w:sz w:val="24"/>
          <w:szCs w:val="24"/>
          <w:lang w:eastAsia="es-MX"/>
        </w:rPr>
        <w:t>,</w:t>
      </w:r>
      <w:r w:rsidR="00DD187B" w:rsidRPr="00742628">
        <w:rPr>
          <w:rFonts w:ascii="Arial" w:eastAsia="Times New Roman" w:hAnsi="Arial" w:cs="Arial"/>
          <w:color w:val="000000" w:themeColor="text1"/>
          <w:sz w:val="24"/>
          <w:szCs w:val="24"/>
          <w:lang w:eastAsia="es-MX"/>
        </w:rPr>
        <w:t xml:space="preserve"> llamaron desde Ginebra, Suiza, al Estado mexicano </w:t>
      </w:r>
      <w:r w:rsidR="0079561C" w:rsidRPr="00742628">
        <w:rPr>
          <w:rFonts w:ascii="Arial" w:eastAsia="Times New Roman" w:hAnsi="Arial" w:cs="Arial"/>
          <w:color w:val="000000" w:themeColor="text1"/>
          <w:sz w:val="24"/>
          <w:szCs w:val="24"/>
          <w:lang w:eastAsia="es-MX"/>
        </w:rPr>
        <w:t>“</w:t>
      </w:r>
      <w:r w:rsidR="00DD187B" w:rsidRPr="00742628">
        <w:rPr>
          <w:rFonts w:ascii="Arial" w:eastAsia="Times New Roman" w:hAnsi="Arial" w:cs="Arial"/>
          <w:color w:val="000000" w:themeColor="text1"/>
          <w:sz w:val="24"/>
          <w:szCs w:val="24"/>
          <w:lang w:eastAsia="es-MX"/>
        </w:rPr>
        <w:t xml:space="preserve">a rechazar el Proyecto de Ley de Seguridad Interior que se someterá hoy </w:t>
      </w:r>
      <w:r w:rsidR="00522D07" w:rsidRPr="00742628">
        <w:rPr>
          <w:rFonts w:ascii="Arial" w:eastAsia="Times New Roman" w:hAnsi="Arial" w:cs="Arial"/>
          <w:color w:val="000000" w:themeColor="text1"/>
          <w:sz w:val="24"/>
          <w:szCs w:val="24"/>
          <w:lang w:eastAsia="es-MX"/>
        </w:rPr>
        <w:t xml:space="preserve">(14-XI) </w:t>
      </w:r>
      <w:r w:rsidR="00DD187B" w:rsidRPr="00742628">
        <w:rPr>
          <w:rFonts w:ascii="Arial" w:eastAsia="Times New Roman" w:hAnsi="Arial" w:cs="Arial"/>
          <w:color w:val="000000" w:themeColor="text1"/>
          <w:sz w:val="24"/>
          <w:szCs w:val="24"/>
          <w:lang w:eastAsia="es-MX"/>
        </w:rPr>
        <w:t>al pleno del Senado”.</w:t>
      </w:r>
    </w:p>
    <w:p w:rsidR="00DD187B" w:rsidRPr="00742628" w:rsidRDefault="00DD187B" w:rsidP="00897C97">
      <w:pPr>
        <w:spacing w:after="0" w:line="240" w:lineRule="auto"/>
        <w:ind w:firstLine="708"/>
        <w:jc w:val="both"/>
        <w:rPr>
          <w:rFonts w:ascii="Arial" w:eastAsia="Times New Roman" w:hAnsi="Arial" w:cs="Arial"/>
          <w:color w:val="000000" w:themeColor="text1"/>
          <w:sz w:val="24"/>
          <w:szCs w:val="24"/>
          <w:lang w:eastAsia="es-MX"/>
        </w:rPr>
      </w:pPr>
      <w:r w:rsidRPr="00742628">
        <w:rPr>
          <w:rFonts w:ascii="Arial" w:eastAsia="Times New Roman" w:hAnsi="Arial" w:cs="Arial"/>
          <w:color w:val="000000" w:themeColor="text1"/>
          <w:sz w:val="24"/>
          <w:szCs w:val="24"/>
          <w:lang w:eastAsia="es-MX"/>
        </w:rPr>
        <w:t>Conocedores de</w:t>
      </w:r>
      <w:r w:rsidR="00522D07" w:rsidRPr="00742628">
        <w:rPr>
          <w:rFonts w:ascii="Arial" w:eastAsia="Times New Roman" w:hAnsi="Arial" w:cs="Arial"/>
          <w:color w:val="000000" w:themeColor="text1"/>
          <w:sz w:val="24"/>
          <w:szCs w:val="24"/>
          <w:lang w:eastAsia="es-MX"/>
        </w:rPr>
        <w:t xml:space="preserve"> la situación en </w:t>
      </w:r>
      <w:r w:rsidRPr="00742628">
        <w:rPr>
          <w:rFonts w:ascii="Arial" w:eastAsia="Times New Roman" w:hAnsi="Arial" w:cs="Arial"/>
          <w:color w:val="000000" w:themeColor="text1"/>
          <w:sz w:val="24"/>
          <w:szCs w:val="24"/>
          <w:lang w:eastAsia="es-MX"/>
        </w:rPr>
        <w:t>que se encuentra el derecho humanitario en México y su accidentada materialización, advierten que “dar a las Fuerzas Armadas</w:t>
      </w:r>
      <w:r w:rsidR="00522D07" w:rsidRPr="00742628">
        <w:rPr>
          <w:rFonts w:ascii="Arial" w:eastAsia="Times New Roman" w:hAnsi="Arial" w:cs="Arial"/>
          <w:color w:val="000000" w:themeColor="text1"/>
          <w:sz w:val="24"/>
          <w:szCs w:val="24"/>
          <w:lang w:eastAsia="es-MX"/>
        </w:rPr>
        <w:t xml:space="preserve"> </w:t>
      </w:r>
      <w:r w:rsidRPr="00742628">
        <w:rPr>
          <w:rFonts w:ascii="Arial" w:eastAsia="Times New Roman" w:hAnsi="Arial" w:cs="Arial"/>
          <w:color w:val="000000" w:themeColor="text1"/>
          <w:sz w:val="24"/>
          <w:szCs w:val="24"/>
          <w:lang w:eastAsia="es-MX"/>
        </w:rPr>
        <w:t>un papel de liderazgo en materia de seguridad podría debilitar la protección de los derechos humanos”.</w:t>
      </w:r>
    </w:p>
    <w:p w:rsidR="00522D07" w:rsidRPr="00742628" w:rsidRDefault="00363222" w:rsidP="00363222">
      <w:pPr>
        <w:spacing w:after="0" w:line="240" w:lineRule="auto"/>
        <w:ind w:firstLine="708"/>
        <w:jc w:val="both"/>
        <w:rPr>
          <w:rFonts w:ascii="Arial" w:eastAsia="Times New Roman" w:hAnsi="Arial" w:cs="Arial"/>
          <w:color w:val="000000" w:themeColor="text1"/>
          <w:sz w:val="24"/>
          <w:szCs w:val="24"/>
          <w:lang w:eastAsia="es-MX"/>
        </w:rPr>
      </w:pPr>
      <w:r w:rsidRPr="00742628">
        <w:rPr>
          <w:rFonts w:ascii="Arial" w:eastAsia="Times New Roman" w:hAnsi="Arial" w:cs="Arial"/>
          <w:bCs/>
          <w:color w:val="000000" w:themeColor="text1"/>
          <w:sz w:val="24"/>
          <w:szCs w:val="24"/>
          <w:lang w:eastAsia="es-MX"/>
        </w:rPr>
        <w:t>Mientras las</w:t>
      </w:r>
      <w:r w:rsidR="00522D07" w:rsidRPr="00742628">
        <w:rPr>
          <w:rFonts w:ascii="Arial" w:eastAsia="Times New Roman" w:hAnsi="Arial" w:cs="Arial"/>
          <w:bCs/>
          <w:color w:val="000000" w:themeColor="text1"/>
          <w:sz w:val="24"/>
          <w:szCs w:val="24"/>
          <w:lang w:eastAsia="es-MX"/>
        </w:rPr>
        <w:t xml:space="preserve"> voces impugnadoras del texto </w:t>
      </w:r>
      <w:r w:rsidR="00336578" w:rsidRPr="00742628">
        <w:rPr>
          <w:rFonts w:ascii="Arial" w:hAnsi="Arial" w:cs="Arial"/>
          <w:bCs/>
          <w:color w:val="000000" w:themeColor="text1"/>
        </w:rPr>
        <w:t>–</w:t>
      </w:r>
      <w:r w:rsidR="00522D07" w:rsidRPr="00742628">
        <w:rPr>
          <w:rFonts w:ascii="Arial" w:eastAsia="Times New Roman" w:hAnsi="Arial" w:cs="Arial"/>
          <w:bCs/>
          <w:color w:val="000000" w:themeColor="text1"/>
          <w:sz w:val="24"/>
          <w:szCs w:val="24"/>
          <w:lang w:eastAsia="es-MX"/>
        </w:rPr>
        <w:t xml:space="preserve">elaborado en la Secretaría de la Defensa y </w:t>
      </w:r>
      <w:r w:rsidR="00897C97" w:rsidRPr="00742628">
        <w:rPr>
          <w:rFonts w:ascii="Arial" w:eastAsia="Times New Roman" w:hAnsi="Arial" w:cs="Arial"/>
          <w:bCs/>
          <w:color w:val="000000" w:themeColor="text1"/>
          <w:sz w:val="24"/>
          <w:szCs w:val="24"/>
          <w:lang w:eastAsia="es-MX"/>
        </w:rPr>
        <w:t>autorizado</w:t>
      </w:r>
      <w:r w:rsidR="00522D07" w:rsidRPr="00742628">
        <w:rPr>
          <w:rFonts w:ascii="Arial" w:eastAsia="Times New Roman" w:hAnsi="Arial" w:cs="Arial"/>
          <w:bCs/>
          <w:color w:val="000000" w:themeColor="text1"/>
          <w:sz w:val="24"/>
          <w:szCs w:val="24"/>
          <w:lang w:eastAsia="es-MX"/>
        </w:rPr>
        <w:t xml:space="preserve"> por Salvador Cienfuegos</w:t>
      </w:r>
      <w:r w:rsidR="00336578" w:rsidRPr="00742628">
        <w:rPr>
          <w:rFonts w:ascii="Arial" w:hAnsi="Arial" w:cs="Arial"/>
          <w:bCs/>
          <w:color w:val="000000" w:themeColor="text1"/>
        </w:rPr>
        <w:t>–,</w:t>
      </w:r>
      <w:r w:rsidR="00522D07" w:rsidRPr="00742628">
        <w:rPr>
          <w:rFonts w:ascii="Arial" w:eastAsia="Times New Roman" w:hAnsi="Arial" w:cs="Arial"/>
          <w:bCs/>
          <w:color w:val="000000" w:themeColor="text1"/>
          <w:sz w:val="24"/>
          <w:szCs w:val="24"/>
          <w:lang w:eastAsia="es-MX"/>
        </w:rPr>
        <w:t xml:space="preserve"> </w:t>
      </w:r>
      <w:r w:rsidRPr="00742628">
        <w:rPr>
          <w:rFonts w:ascii="Arial" w:eastAsia="Times New Roman" w:hAnsi="Arial" w:cs="Arial"/>
          <w:bCs/>
          <w:color w:val="000000" w:themeColor="text1"/>
          <w:sz w:val="24"/>
          <w:szCs w:val="24"/>
          <w:lang w:eastAsia="es-MX"/>
        </w:rPr>
        <w:t>proceden de</w:t>
      </w:r>
      <w:r w:rsidR="00522D07" w:rsidRPr="00742628">
        <w:rPr>
          <w:rFonts w:ascii="Arial" w:eastAsia="Times New Roman" w:hAnsi="Arial" w:cs="Arial"/>
          <w:bCs/>
          <w:color w:val="000000" w:themeColor="text1"/>
          <w:sz w:val="24"/>
          <w:szCs w:val="24"/>
          <w:lang w:eastAsia="es-MX"/>
        </w:rPr>
        <w:t xml:space="preserve"> </w:t>
      </w:r>
      <w:r w:rsidR="00742628" w:rsidRPr="00742628">
        <w:rPr>
          <w:rFonts w:ascii="Arial" w:eastAsia="Times New Roman" w:hAnsi="Arial" w:cs="Arial"/>
          <w:bCs/>
          <w:color w:val="000000" w:themeColor="text1"/>
          <w:sz w:val="24"/>
          <w:szCs w:val="24"/>
          <w:lang w:eastAsia="es-MX"/>
        </w:rPr>
        <w:t>la R</w:t>
      </w:r>
      <w:r w:rsidRPr="00742628">
        <w:rPr>
          <w:rFonts w:ascii="Arial" w:eastAsia="Times New Roman" w:hAnsi="Arial" w:cs="Arial"/>
          <w:bCs/>
          <w:color w:val="000000" w:themeColor="text1"/>
          <w:sz w:val="24"/>
          <w:szCs w:val="24"/>
          <w:lang w:eastAsia="es-MX"/>
        </w:rPr>
        <w:t>ector</w:t>
      </w:r>
      <w:r w:rsidR="00742628" w:rsidRPr="00742628">
        <w:rPr>
          <w:rFonts w:ascii="Arial" w:eastAsia="Times New Roman" w:hAnsi="Arial" w:cs="Arial"/>
          <w:bCs/>
          <w:color w:val="000000" w:themeColor="text1"/>
          <w:sz w:val="24"/>
          <w:szCs w:val="24"/>
          <w:lang w:eastAsia="es-MX"/>
        </w:rPr>
        <w:t>ía</w:t>
      </w:r>
      <w:r w:rsidRPr="00742628">
        <w:rPr>
          <w:rFonts w:ascii="Arial" w:eastAsia="Times New Roman" w:hAnsi="Arial" w:cs="Arial"/>
          <w:bCs/>
          <w:color w:val="000000" w:themeColor="text1"/>
          <w:sz w:val="24"/>
          <w:szCs w:val="24"/>
          <w:lang w:eastAsia="es-MX"/>
        </w:rPr>
        <w:t xml:space="preserve"> de </w:t>
      </w:r>
      <w:r w:rsidR="00742628" w:rsidRPr="00742628">
        <w:rPr>
          <w:rFonts w:ascii="Arial" w:eastAsia="Times New Roman" w:hAnsi="Arial" w:cs="Arial"/>
          <w:bCs/>
          <w:color w:val="000000" w:themeColor="text1"/>
          <w:sz w:val="24"/>
          <w:szCs w:val="24"/>
          <w:lang w:eastAsia="es-MX"/>
        </w:rPr>
        <w:t>la UNAM</w:t>
      </w:r>
      <w:r w:rsidR="00522D07" w:rsidRPr="00742628">
        <w:rPr>
          <w:rFonts w:ascii="Arial" w:eastAsia="Times New Roman" w:hAnsi="Arial" w:cs="Arial"/>
          <w:bCs/>
          <w:color w:val="000000" w:themeColor="text1"/>
          <w:sz w:val="24"/>
          <w:szCs w:val="24"/>
          <w:lang w:eastAsia="es-MX"/>
        </w:rPr>
        <w:t xml:space="preserve">, </w:t>
      </w:r>
      <w:r w:rsidRPr="00742628">
        <w:rPr>
          <w:rFonts w:ascii="Arial" w:eastAsia="Times New Roman" w:hAnsi="Arial" w:cs="Arial"/>
          <w:bCs/>
          <w:color w:val="000000" w:themeColor="text1"/>
          <w:sz w:val="24"/>
          <w:szCs w:val="24"/>
          <w:lang w:eastAsia="es-MX"/>
        </w:rPr>
        <w:t>la Comisión Interamericana de Derechos Humanos, la CNDH y múltiples</w:t>
      </w:r>
      <w:r w:rsidR="00522D07" w:rsidRPr="00742628">
        <w:rPr>
          <w:rFonts w:ascii="Arial" w:eastAsia="Times New Roman" w:hAnsi="Arial" w:cs="Arial"/>
          <w:bCs/>
          <w:color w:val="000000" w:themeColor="text1"/>
          <w:sz w:val="24"/>
          <w:szCs w:val="24"/>
          <w:lang w:eastAsia="es-MX"/>
        </w:rPr>
        <w:t xml:space="preserve"> organismos </w:t>
      </w:r>
      <w:r w:rsidR="00742628" w:rsidRPr="00742628">
        <w:rPr>
          <w:rFonts w:ascii="Arial" w:eastAsia="Times New Roman" w:hAnsi="Arial" w:cs="Arial"/>
          <w:bCs/>
          <w:color w:val="000000" w:themeColor="text1"/>
          <w:sz w:val="24"/>
          <w:szCs w:val="24"/>
          <w:lang w:eastAsia="es-MX"/>
        </w:rPr>
        <w:t xml:space="preserve">de la </w:t>
      </w:r>
      <w:r w:rsidR="00522D07" w:rsidRPr="00742628">
        <w:rPr>
          <w:rFonts w:ascii="Arial" w:eastAsia="Times New Roman" w:hAnsi="Arial" w:cs="Arial"/>
          <w:bCs/>
          <w:color w:val="000000" w:themeColor="text1"/>
          <w:sz w:val="24"/>
          <w:szCs w:val="24"/>
          <w:lang w:eastAsia="es-MX"/>
        </w:rPr>
        <w:t>sociedad civil, los relatores y expertos plantean:</w:t>
      </w:r>
      <w:r w:rsidR="00DD187B" w:rsidRPr="00742628">
        <w:rPr>
          <w:rFonts w:ascii="Arial" w:eastAsia="Times New Roman" w:hAnsi="Arial" w:cs="Arial"/>
          <w:color w:val="000000" w:themeColor="text1"/>
          <w:sz w:val="24"/>
          <w:szCs w:val="24"/>
          <w:lang w:eastAsia="es-MX"/>
        </w:rPr>
        <w:t xml:space="preserve"> </w:t>
      </w:r>
      <w:r w:rsidR="00EF1CB9" w:rsidRPr="00742628">
        <w:rPr>
          <w:rFonts w:ascii="Arial" w:eastAsia="Times New Roman" w:hAnsi="Arial" w:cs="Arial"/>
          <w:color w:val="000000" w:themeColor="text1"/>
          <w:sz w:val="24"/>
          <w:szCs w:val="24"/>
          <w:lang w:eastAsia="es-MX"/>
        </w:rPr>
        <w:t>“Nos preocupa que el Proyecto de Ley otorgue a las Fuerzas Armadas un rol de dirección y coordinación en ciertas circunstancias, en lugar de limitar su papel al auxilio y asistencia a las autoridades civiles</w:t>
      </w:r>
      <w:r w:rsidR="00336578" w:rsidRPr="00742628">
        <w:rPr>
          <w:rFonts w:ascii="Arial" w:eastAsia="Times New Roman" w:hAnsi="Arial" w:cs="Arial"/>
          <w:color w:val="000000" w:themeColor="text1"/>
          <w:sz w:val="24"/>
          <w:szCs w:val="24"/>
          <w:lang w:eastAsia="es-MX"/>
        </w:rPr>
        <w:t>.</w:t>
      </w:r>
      <w:r w:rsidR="00522D07" w:rsidRPr="00742628">
        <w:rPr>
          <w:rFonts w:ascii="Arial" w:eastAsia="Times New Roman" w:hAnsi="Arial" w:cs="Arial"/>
          <w:color w:val="000000" w:themeColor="text1"/>
          <w:sz w:val="24"/>
          <w:szCs w:val="24"/>
          <w:lang w:eastAsia="es-MX"/>
        </w:rPr>
        <w:t>”</w:t>
      </w:r>
    </w:p>
    <w:p w:rsidR="00EF1CB9" w:rsidRPr="00742628" w:rsidRDefault="00522D07" w:rsidP="00336578">
      <w:pPr>
        <w:spacing w:after="0" w:line="240" w:lineRule="auto"/>
        <w:ind w:firstLine="708"/>
        <w:jc w:val="both"/>
        <w:rPr>
          <w:rFonts w:ascii="Arial" w:eastAsia="Times New Roman" w:hAnsi="Arial" w:cs="Arial"/>
          <w:color w:val="000000" w:themeColor="text1"/>
          <w:sz w:val="24"/>
          <w:szCs w:val="24"/>
          <w:lang w:eastAsia="es-MX"/>
        </w:rPr>
      </w:pPr>
      <w:r w:rsidRPr="00742628">
        <w:rPr>
          <w:rFonts w:ascii="Arial" w:eastAsia="Times New Roman" w:hAnsi="Arial" w:cs="Arial"/>
          <w:color w:val="000000" w:themeColor="text1"/>
          <w:sz w:val="24"/>
          <w:szCs w:val="24"/>
          <w:lang w:eastAsia="es-MX"/>
        </w:rPr>
        <w:t>Abundan</w:t>
      </w:r>
      <w:r w:rsidR="00336578" w:rsidRPr="00742628">
        <w:rPr>
          <w:rFonts w:ascii="Arial" w:eastAsia="Times New Roman" w:hAnsi="Arial" w:cs="Arial"/>
          <w:color w:val="000000" w:themeColor="text1"/>
          <w:sz w:val="24"/>
          <w:szCs w:val="24"/>
          <w:lang w:eastAsia="es-MX"/>
        </w:rPr>
        <w:t xml:space="preserve"> que</w:t>
      </w:r>
      <w:r w:rsidRPr="00742628">
        <w:rPr>
          <w:rFonts w:ascii="Arial" w:eastAsia="Times New Roman" w:hAnsi="Arial" w:cs="Arial"/>
          <w:color w:val="000000" w:themeColor="text1"/>
          <w:sz w:val="24"/>
          <w:szCs w:val="24"/>
          <w:lang w:eastAsia="es-MX"/>
        </w:rPr>
        <w:t xml:space="preserve"> </w:t>
      </w:r>
      <w:r w:rsidR="00EF1CB9" w:rsidRPr="00742628">
        <w:rPr>
          <w:rFonts w:ascii="Arial" w:eastAsia="Times New Roman" w:hAnsi="Arial" w:cs="Arial"/>
          <w:color w:val="000000" w:themeColor="text1"/>
          <w:sz w:val="24"/>
          <w:szCs w:val="24"/>
          <w:lang w:eastAsia="es-MX"/>
        </w:rPr>
        <w:t>“El Proyecto de Ley carece de mecanismos sólidos de control que garanticen que las operaciones se lleven a cabo con pleno respeto de los derechos humanos.</w:t>
      </w:r>
      <w:r w:rsidRPr="00742628">
        <w:rPr>
          <w:rFonts w:ascii="Arial" w:eastAsia="Times New Roman" w:hAnsi="Arial" w:cs="Arial"/>
          <w:color w:val="000000" w:themeColor="text1"/>
          <w:sz w:val="24"/>
          <w:szCs w:val="24"/>
          <w:lang w:eastAsia="es-MX"/>
        </w:rPr>
        <w:t xml:space="preserve"> </w:t>
      </w:r>
      <w:r w:rsidR="00EF1CB9" w:rsidRPr="00742628">
        <w:rPr>
          <w:rFonts w:ascii="Arial" w:eastAsia="Times New Roman" w:hAnsi="Arial" w:cs="Arial"/>
          <w:color w:val="000000" w:themeColor="text1"/>
          <w:sz w:val="24"/>
          <w:szCs w:val="24"/>
          <w:lang w:eastAsia="es-MX"/>
        </w:rPr>
        <w:t>No prevé que las actividades de inteligencia se realicen con la debida supervisión civil y judicial, y, al categorizar toda la información resultante de</w:t>
      </w:r>
      <w:r w:rsidR="00336578" w:rsidRPr="00742628">
        <w:rPr>
          <w:rFonts w:ascii="Arial" w:eastAsia="Times New Roman" w:hAnsi="Arial" w:cs="Arial"/>
          <w:color w:val="000000" w:themeColor="text1"/>
          <w:sz w:val="24"/>
          <w:szCs w:val="24"/>
          <w:lang w:eastAsia="es-MX"/>
        </w:rPr>
        <w:t xml:space="preserve"> </w:t>
      </w:r>
      <w:r w:rsidR="00EF1CB9" w:rsidRPr="00742628">
        <w:rPr>
          <w:rFonts w:ascii="Arial" w:eastAsia="Times New Roman" w:hAnsi="Arial" w:cs="Arial"/>
          <w:color w:val="000000" w:themeColor="text1"/>
          <w:sz w:val="24"/>
          <w:szCs w:val="24"/>
          <w:lang w:eastAsia="es-MX"/>
        </w:rPr>
        <w:t xml:space="preserve">la aplicación de la ley como de </w:t>
      </w:r>
      <w:r w:rsidR="00336578" w:rsidRPr="00742628">
        <w:rPr>
          <w:rFonts w:ascii="Arial" w:eastAsia="Times New Roman" w:hAnsi="Arial" w:cs="Arial"/>
          <w:color w:val="000000" w:themeColor="text1"/>
          <w:sz w:val="24"/>
          <w:szCs w:val="24"/>
          <w:lang w:eastAsia="es-MX"/>
        </w:rPr>
        <w:t>s</w:t>
      </w:r>
      <w:r w:rsidR="00EF1CB9" w:rsidRPr="00742628">
        <w:rPr>
          <w:rFonts w:ascii="Arial" w:eastAsia="Times New Roman" w:hAnsi="Arial" w:cs="Arial"/>
          <w:color w:val="000000" w:themeColor="text1"/>
          <w:sz w:val="24"/>
          <w:szCs w:val="24"/>
          <w:lang w:eastAsia="es-MX"/>
        </w:rPr>
        <w:t xml:space="preserve">eguridad </w:t>
      </w:r>
      <w:r w:rsidR="00336578" w:rsidRPr="00742628">
        <w:rPr>
          <w:rFonts w:ascii="Arial" w:eastAsia="Times New Roman" w:hAnsi="Arial" w:cs="Arial"/>
          <w:color w:val="000000" w:themeColor="text1"/>
          <w:sz w:val="24"/>
          <w:szCs w:val="24"/>
          <w:lang w:eastAsia="es-MX"/>
        </w:rPr>
        <w:t>n</w:t>
      </w:r>
      <w:r w:rsidR="00EF1CB9" w:rsidRPr="00742628">
        <w:rPr>
          <w:rFonts w:ascii="Arial" w:eastAsia="Times New Roman" w:hAnsi="Arial" w:cs="Arial"/>
          <w:color w:val="000000" w:themeColor="text1"/>
          <w:sz w:val="24"/>
          <w:szCs w:val="24"/>
          <w:lang w:eastAsia="es-MX"/>
        </w:rPr>
        <w:t>acional, la excluye de las leyes de</w:t>
      </w:r>
      <w:r w:rsidR="00363222" w:rsidRPr="00742628">
        <w:rPr>
          <w:rFonts w:ascii="Arial" w:eastAsia="Times New Roman" w:hAnsi="Arial" w:cs="Arial"/>
          <w:color w:val="000000" w:themeColor="text1"/>
          <w:sz w:val="24"/>
          <w:szCs w:val="24"/>
          <w:lang w:eastAsia="es-MX"/>
        </w:rPr>
        <w:t xml:space="preserve"> </w:t>
      </w:r>
      <w:r w:rsidR="00EF1CB9" w:rsidRPr="00742628">
        <w:rPr>
          <w:rFonts w:ascii="Arial" w:eastAsia="Times New Roman" w:hAnsi="Arial" w:cs="Arial"/>
          <w:color w:val="000000" w:themeColor="text1"/>
          <w:sz w:val="24"/>
          <w:szCs w:val="24"/>
          <w:lang w:eastAsia="es-MX"/>
        </w:rPr>
        <w:t>transparencia apartándola del escrutinio público.”</w:t>
      </w:r>
    </w:p>
    <w:p w:rsidR="00EF1CB9" w:rsidRPr="00742628" w:rsidRDefault="00B6370E" w:rsidP="00B6370E">
      <w:pPr>
        <w:spacing w:after="0" w:line="240" w:lineRule="auto"/>
        <w:ind w:firstLine="708"/>
        <w:jc w:val="both"/>
        <w:rPr>
          <w:rFonts w:ascii="Arial" w:eastAsia="Times New Roman" w:hAnsi="Arial" w:cs="Arial"/>
          <w:color w:val="000000" w:themeColor="text1"/>
          <w:sz w:val="24"/>
          <w:szCs w:val="24"/>
          <w:lang w:eastAsia="es-MX"/>
        </w:rPr>
      </w:pPr>
      <w:r w:rsidRPr="00742628">
        <w:rPr>
          <w:rFonts w:ascii="Arial" w:eastAsia="Times New Roman" w:hAnsi="Arial" w:cs="Arial"/>
          <w:color w:val="000000" w:themeColor="text1"/>
          <w:sz w:val="24"/>
          <w:szCs w:val="24"/>
          <w:lang w:eastAsia="es-MX"/>
        </w:rPr>
        <w:t xml:space="preserve">Advierten lo que dicta la experiencia, en primer lugar la mexicana </w:t>
      </w:r>
      <w:r w:rsidR="00FB6570" w:rsidRPr="00742628">
        <w:rPr>
          <w:rFonts w:ascii="Arial" w:eastAsia="Times New Roman" w:hAnsi="Arial" w:cs="Arial"/>
          <w:color w:val="000000" w:themeColor="text1"/>
          <w:sz w:val="24"/>
          <w:szCs w:val="24"/>
          <w:lang w:eastAsia="es-MX"/>
        </w:rPr>
        <w:t>con</w:t>
      </w:r>
      <w:r w:rsidRPr="00742628">
        <w:rPr>
          <w:rFonts w:ascii="Arial" w:eastAsia="Times New Roman" w:hAnsi="Arial" w:cs="Arial"/>
          <w:color w:val="000000" w:themeColor="text1"/>
          <w:sz w:val="24"/>
          <w:szCs w:val="24"/>
          <w:lang w:eastAsia="es-MX"/>
        </w:rPr>
        <w:t xml:space="preserve"> Felipe Calderón y Enrique Peña: </w:t>
      </w:r>
      <w:r w:rsidR="00EF1CB9" w:rsidRPr="00742628">
        <w:rPr>
          <w:rFonts w:ascii="Arial" w:eastAsia="Times New Roman" w:hAnsi="Arial" w:cs="Arial"/>
          <w:color w:val="000000" w:themeColor="text1"/>
          <w:sz w:val="24"/>
          <w:szCs w:val="24"/>
          <w:lang w:eastAsia="es-MX"/>
        </w:rPr>
        <w:t xml:space="preserve">“El creciente papel de las Fuerzas Armadas, en ausencia de mecanismos </w:t>
      </w:r>
      <w:r w:rsidR="002478E9">
        <w:rPr>
          <w:rFonts w:ascii="Arial" w:eastAsia="Times New Roman" w:hAnsi="Arial" w:cs="Arial"/>
          <w:color w:val="000000" w:themeColor="text1"/>
          <w:sz w:val="24"/>
          <w:szCs w:val="24"/>
          <w:lang w:eastAsia="es-MX"/>
        </w:rPr>
        <w:t xml:space="preserve">de </w:t>
      </w:r>
      <w:r w:rsidR="00EF1CB9" w:rsidRPr="00742628">
        <w:rPr>
          <w:rFonts w:ascii="Arial" w:eastAsia="Times New Roman" w:hAnsi="Arial" w:cs="Arial"/>
          <w:color w:val="000000" w:themeColor="text1"/>
          <w:sz w:val="24"/>
          <w:szCs w:val="24"/>
          <w:lang w:eastAsia="es-MX"/>
        </w:rPr>
        <w:t>control y rendición de cuentas, podría provocar la repetición de violaciones de derechos humanos como las cometidas desde que se asignó a las Fuerzas Armadas un papel protagónico en la lucha contra la criminalidad</w:t>
      </w:r>
      <w:r w:rsidR="00336578" w:rsidRPr="00742628">
        <w:rPr>
          <w:rFonts w:ascii="Arial" w:eastAsia="Times New Roman" w:hAnsi="Arial" w:cs="Arial"/>
          <w:color w:val="000000" w:themeColor="text1"/>
          <w:sz w:val="24"/>
          <w:szCs w:val="24"/>
          <w:lang w:eastAsia="es-MX"/>
        </w:rPr>
        <w:t>.</w:t>
      </w:r>
      <w:r w:rsidRPr="00742628">
        <w:rPr>
          <w:rFonts w:ascii="Arial" w:eastAsia="Times New Roman" w:hAnsi="Arial" w:cs="Arial"/>
          <w:color w:val="000000" w:themeColor="text1"/>
          <w:sz w:val="24"/>
          <w:szCs w:val="24"/>
          <w:lang w:eastAsia="es-MX"/>
        </w:rPr>
        <w:t>”</w:t>
      </w:r>
    </w:p>
    <w:p w:rsidR="00B6370E" w:rsidRPr="00742628" w:rsidRDefault="00336578" w:rsidP="00B6370E">
      <w:pPr>
        <w:spacing w:after="0" w:line="240" w:lineRule="auto"/>
        <w:ind w:firstLine="708"/>
        <w:jc w:val="both"/>
        <w:rPr>
          <w:rFonts w:ascii="Arial" w:eastAsia="Times New Roman" w:hAnsi="Arial" w:cs="Arial"/>
          <w:color w:val="000000" w:themeColor="text1"/>
          <w:sz w:val="24"/>
          <w:szCs w:val="24"/>
          <w:lang w:eastAsia="es-MX"/>
        </w:rPr>
      </w:pPr>
      <w:r w:rsidRPr="00742628">
        <w:rPr>
          <w:rFonts w:ascii="Arial" w:eastAsia="Times New Roman" w:hAnsi="Arial" w:cs="Arial"/>
          <w:color w:val="000000" w:themeColor="text1"/>
          <w:sz w:val="24"/>
          <w:szCs w:val="24"/>
          <w:lang w:eastAsia="es-MX"/>
        </w:rPr>
        <w:lastRenderedPageBreak/>
        <w:t>L</w:t>
      </w:r>
      <w:r w:rsidR="00B6370E" w:rsidRPr="00742628">
        <w:rPr>
          <w:rFonts w:ascii="Arial" w:eastAsia="Times New Roman" w:hAnsi="Arial" w:cs="Arial"/>
          <w:color w:val="000000" w:themeColor="text1"/>
          <w:sz w:val="24"/>
          <w:szCs w:val="24"/>
          <w:lang w:eastAsia="es-MX"/>
        </w:rPr>
        <w:t xml:space="preserve">a iniciativa </w:t>
      </w:r>
      <w:r w:rsidR="00EF1CB9" w:rsidRPr="00742628">
        <w:rPr>
          <w:rFonts w:ascii="Arial" w:eastAsia="Times New Roman" w:hAnsi="Arial" w:cs="Arial"/>
          <w:color w:val="000000" w:themeColor="text1"/>
          <w:sz w:val="24"/>
          <w:szCs w:val="24"/>
          <w:lang w:eastAsia="es-MX"/>
        </w:rPr>
        <w:t xml:space="preserve">de </w:t>
      </w:r>
      <w:r w:rsidR="00B6370E" w:rsidRPr="00742628">
        <w:rPr>
          <w:rFonts w:ascii="Arial" w:eastAsia="Times New Roman" w:hAnsi="Arial" w:cs="Arial"/>
          <w:color w:val="000000" w:themeColor="text1"/>
          <w:sz w:val="24"/>
          <w:szCs w:val="24"/>
          <w:lang w:eastAsia="es-MX"/>
        </w:rPr>
        <w:t>l</w:t>
      </w:r>
      <w:r w:rsidR="00EF1CB9" w:rsidRPr="00742628">
        <w:rPr>
          <w:rFonts w:ascii="Arial" w:eastAsia="Times New Roman" w:hAnsi="Arial" w:cs="Arial"/>
          <w:color w:val="000000" w:themeColor="text1"/>
          <w:sz w:val="24"/>
          <w:szCs w:val="24"/>
          <w:lang w:eastAsia="es-MX"/>
        </w:rPr>
        <w:t xml:space="preserve">ey </w:t>
      </w:r>
      <w:r w:rsidR="00B6370E" w:rsidRPr="00742628">
        <w:rPr>
          <w:rFonts w:ascii="Arial" w:eastAsia="Times New Roman" w:hAnsi="Arial" w:cs="Arial"/>
          <w:color w:val="000000" w:themeColor="text1"/>
          <w:sz w:val="24"/>
          <w:szCs w:val="24"/>
          <w:lang w:eastAsia="es-MX"/>
        </w:rPr>
        <w:t>“</w:t>
      </w:r>
      <w:r w:rsidR="00EF1CB9" w:rsidRPr="00742628">
        <w:rPr>
          <w:rFonts w:ascii="Arial" w:eastAsia="Times New Roman" w:hAnsi="Arial" w:cs="Arial"/>
          <w:color w:val="000000" w:themeColor="text1"/>
          <w:sz w:val="24"/>
          <w:szCs w:val="24"/>
          <w:lang w:eastAsia="es-MX"/>
        </w:rPr>
        <w:t>es ambigu</w:t>
      </w:r>
      <w:r w:rsidR="00B6370E" w:rsidRPr="00742628">
        <w:rPr>
          <w:rFonts w:ascii="Arial" w:eastAsia="Times New Roman" w:hAnsi="Arial" w:cs="Arial"/>
          <w:color w:val="000000" w:themeColor="text1"/>
          <w:sz w:val="24"/>
          <w:szCs w:val="24"/>
          <w:lang w:eastAsia="es-MX"/>
        </w:rPr>
        <w:t>a</w:t>
      </w:r>
      <w:r w:rsidR="00EF1CB9" w:rsidRPr="00742628">
        <w:rPr>
          <w:rFonts w:ascii="Arial" w:eastAsia="Times New Roman" w:hAnsi="Arial" w:cs="Arial"/>
          <w:color w:val="000000" w:themeColor="text1"/>
          <w:sz w:val="24"/>
          <w:szCs w:val="24"/>
          <w:lang w:eastAsia="es-MX"/>
        </w:rPr>
        <w:t xml:space="preserve"> en ciertos puntos y contiene una definición </w:t>
      </w:r>
      <w:r w:rsidR="00B6370E" w:rsidRPr="00742628">
        <w:rPr>
          <w:rFonts w:ascii="Arial" w:eastAsia="Times New Roman" w:hAnsi="Arial" w:cs="Arial"/>
          <w:color w:val="000000" w:themeColor="text1"/>
          <w:sz w:val="24"/>
          <w:szCs w:val="24"/>
          <w:lang w:eastAsia="es-MX"/>
        </w:rPr>
        <w:t>e</w:t>
      </w:r>
      <w:r w:rsidR="00EF1CB9" w:rsidRPr="00742628">
        <w:rPr>
          <w:rFonts w:ascii="Arial" w:eastAsia="Times New Roman" w:hAnsi="Arial" w:cs="Arial"/>
          <w:color w:val="000000" w:themeColor="text1"/>
          <w:sz w:val="24"/>
          <w:szCs w:val="24"/>
          <w:lang w:eastAsia="es-MX"/>
        </w:rPr>
        <w:t>x</w:t>
      </w:r>
      <w:r w:rsidR="00B6370E" w:rsidRPr="00742628">
        <w:rPr>
          <w:rFonts w:ascii="Arial" w:eastAsia="Times New Roman" w:hAnsi="Arial" w:cs="Arial"/>
          <w:color w:val="000000" w:themeColor="text1"/>
          <w:sz w:val="24"/>
          <w:szCs w:val="24"/>
          <w:lang w:eastAsia="es-MX"/>
        </w:rPr>
        <w:t>c</w:t>
      </w:r>
      <w:r w:rsidR="00EF1CB9" w:rsidRPr="00742628">
        <w:rPr>
          <w:rFonts w:ascii="Arial" w:eastAsia="Times New Roman" w:hAnsi="Arial" w:cs="Arial"/>
          <w:color w:val="000000" w:themeColor="text1"/>
          <w:sz w:val="24"/>
          <w:szCs w:val="24"/>
          <w:lang w:eastAsia="es-MX"/>
        </w:rPr>
        <w:t>esivamente laxa de las situaciones en que las autoridades podrían usar la fuerza, incluso en el contexto de movilizaciones de protesta</w:t>
      </w:r>
      <w:r w:rsidR="00B6370E" w:rsidRPr="00742628">
        <w:rPr>
          <w:rFonts w:ascii="Arial" w:eastAsia="Times New Roman" w:hAnsi="Arial" w:cs="Arial"/>
          <w:color w:val="000000" w:themeColor="text1"/>
          <w:sz w:val="24"/>
          <w:szCs w:val="24"/>
          <w:lang w:eastAsia="es-MX"/>
        </w:rPr>
        <w:t>”</w:t>
      </w:r>
      <w:r w:rsidRPr="00742628">
        <w:rPr>
          <w:rFonts w:ascii="Arial" w:eastAsia="Times New Roman" w:hAnsi="Arial" w:cs="Arial"/>
          <w:color w:val="000000" w:themeColor="text1"/>
          <w:sz w:val="24"/>
          <w:szCs w:val="24"/>
          <w:lang w:eastAsia="es-MX"/>
        </w:rPr>
        <w:t>, apuntan en coincidencia con expertos aztecas.</w:t>
      </w:r>
    </w:p>
    <w:p w:rsidR="00FB6570" w:rsidRPr="00742628" w:rsidRDefault="0079561C" w:rsidP="00FB6570">
      <w:pPr>
        <w:spacing w:after="0" w:line="240" w:lineRule="auto"/>
        <w:ind w:firstLine="708"/>
        <w:jc w:val="both"/>
        <w:rPr>
          <w:rFonts w:ascii="Arial" w:eastAsia="Times New Roman" w:hAnsi="Arial" w:cs="Arial"/>
          <w:color w:val="000000" w:themeColor="text1"/>
          <w:sz w:val="24"/>
          <w:szCs w:val="24"/>
          <w:lang w:eastAsia="es-MX"/>
        </w:rPr>
      </w:pPr>
      <w:r w:rsidRPr="00742628">
        <w:rPr>
          <w:rFonts w:ascii="Arial" w:eastAsia="Times New Roman" w:hAnsi="Arial" w:cs="Arial"/>
          <w:color w:val="000000" w:themeColor="text1"/>
          <w:sz w:val="24"/>
          <w:szCs w:val="24"/>
          <w:lang w:eastAsia="es-MX"/>
        </w:rPr>
        <w:t xml:space="preserve">Como </w:t>
      </w:r>
      <w:r w:rsidR="00B6370E" w:rsidRPr="00742628">
        <w:rPr>
          <w:rFonts w:ascii="Arial" w:eastAsia="Times New Roman" w:hAnsi="Arial" w:cs="Arial"/>
          <w:color w:val="000000" w:themeColor="text1"/>
          <w:sz w:val="24"/>
          <w:szCs w:val="24"/>
          <w:lang w:eastAsia="es-MX"/>
        </w:rPr>
        <w:t>muchas voces</w:t>
      </w:r>
      <w:r w:rsidR="00FB6570" w:rsidRPr="00742628">
        <w:rPr>
          <w:rFonts w:ascii="Arial" w:eastAsia="Times New Roman" w:hAnsi="Arial" w:cs="Arial"/>
          <w:color w:val="000000" w:themeColor="text1"/>
          <w:sz w:val="24"/>
          <w:szCs w:val="24"/>
          <w:lang w:eastAsia="es-MX"/>
        </w:rPr>
        <w:t>,</w:t>
      </w:r>
      <w:r w:rsidR="00B6370E" w:rsidRPr="00742628">
        <w:rPr>
          <w:rFonts w:ascii="Arial" w:eastAsia="Times New Roman" w:hAnsi="Arial" w:cs="Arial"/>
          <w:color w:val="000000" w:themeColor="text1"/>
          <w:sz w:val="24"/>
          <w:szCs w:val="24"/>
          <w:lang w:eastAsia="es-MX"/>
        </w:rPr>
        <w:t xml:space="preserve"> </w:t>
      </w:r>
      <w:r w:rsidRPr="00742628">
        <w:rPr>
          <w:rFonts w:ascii="Arial" w:eastAsia="Times New Roman" w:hAnsi="Arial" w:cs="Arial"/>
          <w:color w:val="000000" w:themeColor="text1"/>
          <w:sz w:val="24"/>
          <w:szCs w:val="24"/>
          <w:lang w:eastAsia="es-MX"/>
        </w:rPr>
        <w:t xml:space="preserve">estiman </w:t>
      </w:r>
      <w:r w:rsidR="00B6370E" w:rsidRPr="00742628">
        <w:rPr>
          <w:rFonts w:ascii="Arial" w:eastAsia="Times New Roman" w:hAnsi="Arial" w:cs="Arial"/>
          <w:color w:val="000000" w:themeColor="text1"/>
          <w:sz w:val="24"/>
          <w:szCs w:val="24"/>
          <w:lang w:eastAsia="es-MX"/>
        </w:rPr>
        <w:t xml:space="preserve">que </w:t>
      </w:r>
      <w:r w:rsidR="00EF1CB9" w:rsidRPr="00742628">
        <w:rPr>
          <w:rFonts w:ascii="Arial" w:eastAsia="Times New Roman" w:hAnsi="Arial" w:cs="Arial"/>
          <w:color w:val="000000" w:themeColor="text1"/>
          <w:sz w:val="24"/>
          <w:szCs w:val="24"/>
          <w:lang w:eastAsia="es-MX"/>
        </w:rPr>
        <w:t>“Resulta muy alarmante que una iniciativa legislativa de tal envergadura, con un impacto potencial tan profundo en los derechos humanos, se lleve a cabo de una manera precipitada</w:t>
      </w:r>
      <w:r w:rsidRPr="00742628">
        <w:rPr>
          <w:rFonts w:ascii="Arial" w:eastAsia="Times New Roman" w:hAnsi="Arial" w:cs="Arial"/>
          <w:color w:val="000000" w:themeColor="text1"/>
          <w:sz w:val="24"/>
          <w:szCs w:val="24"/>
          <w:lang w:eastAsia="es-MX"/>
        </w:rPr>
        <w:t>.</w:t>
      </w:r>
      <w:r w:rsidR="00FB6570" w:rsidRPr="00742628">
        <w:rPr>
          <w:rFonts w:ascii="Arial" w:eastAsia="Times New Roman" w:hAnsi="Arial" w:cs="Arial"/>
          <w:color w:val="000000" w:themeColor="text1"/>
          <w:sz w:val="24"/>
          <w:szCs w:val="24"/>
          <w:lang w:eastAsia="es-MX"/>
        </w:rPr>
        <w:t>” Y recomiendan que “debería hacer hincapié en el papel primordial de las autoridades civiles, principales responsables de proteger los derechos humanos mediante la inclusión de e</w:t>
      </w:r>
      <w:r w:rsidR="002478E9">
        <w:rPr>
          <w:rFonts w:ascii="Arial" w:eastAsia="Times New Roman" w:hAnsi="Arial" w:cs="Arial"/>
          <w:color w:val="000000" w:themeColor="text1"/>
          <w:sz w:val="24"/>
          <w:szCs w:val="24"/>
          <w:lang w:eastAsia="es-MX"/>
        </w:rPr>
        <w:t>strictos controles”. Clarísimo.</w:t>
      </w:r>
    </w:p>
    <w:p w:rsidR="00825EB7" w:rsidRPr="00742628" w:rsidRDefault="00825EB7" w:rsidP="00FB6570">
      <w:pPr>
        <w:spacing w:after="0" w:line="240" w:lineRule="auto"/>
        <w:ind w:firstLine="708"/>
        <w:jc w:val="center"/>
        <w:rPr>
          <w:rFonts w:ascii="Arial" w:eastAsia="Times New Roman" w:hAnsi="Arial" w:cs="Arial"/>
          <w:b/>
          <w:color w:val="000000" w:themeColor="text1"/>
          <w:sz w:val="24"/>
          <w:szCs w:val="24"/>
          <w:lang w:eastAsia="es-MX"/>
        </w:rPr>
      </w:pPr>
      <w:r w:rsidRPr="00742628">
        <w:rPr>
          <w:rFonts w:ascii="Arial" w:eastAsia="Times New Roman" w:hAnsi="Arial" w:cs="Arial"/>
          <w:b/>
          <w:color w:val="000000" w:themeColor="text1"/>
          <w:sz w:val="24"/>
          <w:szCs w:val="24"/>
          <w:lang w:eastAsia="es-MX"/>
        </w:rPr>
        <w:t>Acuse de recibo</w:t>
      </w:r>
    </w:p>
    <w:p w:rsidR="00825EB7" w:rsidRPr="00742628" w:rsidRDefault="00825EB7" w:rsidP="00825EB7">
      <w:pPr>
        <w:spacing w:after="0" w:line="240" w:lineRule="auto"/>
        <w:jc w:val="both"/>
        <w:outlineLvl w:val="1"/>
        <w:rPr>
          <w:rFonts w:ascii="Arial" w:hAnsi="Arial" w:cs="Arial"/>
          <w:color w:val="000000" w:themeColor="text1"/>
          <w:sz w:val="24"/>
          <w:szCs w:val="24"/>
        </w:rPr>
      </w:pPr>
      <w:r w:rsidRPr="00742628">
        <w:rPr>
          <w:rFonts w:ascii="Arial" w:eastAsia="Times New Roman" w:hAnsi="Arial" w:cs="Arial"/>
          <w:color w:val="000000" w:themeColor="text1"/>
          <w:sz w:val="24"/>
          <w:szCs w:val="24"/>
          <w:lang w:eastAsia="es-MX"/>
        </w:rPr>
        <w:t>“Mario Campos. Y mientras, el culto y digno presidente del país ha ‘</w:t>
      </w:r>
      <w:proofErr w:type="spellStart"/>
      <w:r w:rsidRPr="00742628">
        <w:rPr>
          <w:rFonts w:ascii="Arial" w:eastAsia="Times New Roman" w:hAnsi="Arial" w:cs="Arial"/>
          <w:color w:val="000000" w:themeColor="text1"/>
          <w:sz w:val="24"/>
          <w:szCs w:val="24"/>
          <w:lang w:eastAsia="es-MX"/>
        </w:rPr>
        <w:t>volvido</w:t>
      </w:r>
      <w:proofErr w:type="spellEnd"/>
      <w:r w:rsidRPr="00742628">
        <w:rPr>
          <w:rFonts w:ascii="Arial" w:eastAsia="Times New Roman" w:hAnsi="Arial" w:cs="Arial"/>
          <w:color w:val="000000" w:themeColor="text1"/>
          <w:sz w:val="24"/>
          <w:szCs w:val="24"/>
          <w:lang w:eastAsia="es-MX"/>
        </w:rPr>
        <w:t xml:space="preserve">’ (así dijo el tipejo ése) a cagarla. Ahora fue en París en donde afortunadamente para él no se dieron cuenta de ese nuevo dislate, o tal vez por cortesía fingieron demencia. El Congreso debería prohibirle salir del país. Ni un voto más al PRIANRD”... “Roberto Soriano Dávila. Todas las fuerzas políticas, así como los principales medios de comunicación como son Televisa y Tv Azteca están controlados por el gobierno, de tal forma que no es noticia que ataquen sin razón a Andrés Manuel López Obrador (…)” Ernesto Gonzalo González </w:t>
      </w:r>
      <w:proofErr w:type="spellStart"/>
      <w:r w:rsidRPr="00742628">
        <w:rPr>
          <w:rFonts w:ascii="Arial" w:eastAsia="Times New Roman" w:hAnsi="Arial" w:cs="Arial"/>
          <w:color w:val="000000" w:themeColor="text1"/>
          <w:sz w:val="24"/>
          <w:szCs w:val="24"/>
          <w:lang w:eastAsia="es-MX"/>
        </w:rPr>
        <w:t>Gálves</w:t>
      </w:r>
      <w:proofErr w:type="spellEnd"/>
      <w:r w:rsidRPr="00742628">
        <w:rPr>
          <w:rFonts w:ascii="Arial" w:eastAsia="Times New Roman" w:hAnsi="Arial" w:cs="Arial"/>
          <w:color w:val="000000" w:themeColor="text1"/>
          <w:sz w:val="24"/>
          <w:szCs w:val="24"/>
          <w:lang w:eastAsia="es-MX"/>
        </w:rPr>
        <w:t xml:space="preserve">: “Felicidades compañero Ibarra. Saludos cordiales desde Managua, Nicaragua”… Invitación: </w:t>
      </w:r>
      <w:r w:rsidRPr="00742628">
        <w:rPr>
          <w:rFonts w:ascii="Arial" w:hAnsi="Arial" w:cs="Arial"/>
          <w:color w:val="000000" w:themeColor="text1"/>
          <w:sz w:val="24"/>
          <w:szCs w:val="24"/>
        </w:rPr>
        <w:t xml:space="preserve">“¡Rechacemos la decisión ilegal y unilateral de </w:t>
      </w:r>
      <w:proofErr w:type="spellStart"/>
      <w:r w:rsidRPr="00742628">
        <w:rPr>
          <w:rFonts w:ascii="Arial" w:hAnsi="Arial" w:cs="Arial"/>
          <w:color w:val="000000" w:themeColor="text1"/>
          <w:sz w:val="24"/>
          <w:szCs w:val="24"/>
        </w:rPr>
        <w:t>Trump</w:t>
      </w:r>
      <w:proofErr w:type="spellEnd"/>
      <w:r w:rsidRPr="00742628">
        <w:rPr>
          <w:rFonts w:ascii="Arial" w:hAnsi="Arial" w:cs="Arial"/>
          <w:color w:val="000000" w:themeColor="text1"/>
          <w:sz w:val="24"/>
          <w:szCs w:val="24"/>
        </w:rPr>
        <w:t xml:space="preserve"> contra Palestina! Mitin, viernes (15), a las 15 horas, Ángel de Independencia”. Convocan organismos mexicanos de solidaridad con otros pueblos… Usted puede leer en </w:t>
      </w:r>
      <w:proofErr w:type="spellStart"/>
      <w:r w:rsidRPr="00742628">
        <w:rPr>
          <w:rFonts w:ascii="Arial" w:hAnsi="Arial" w:cs="Arial"/>
          <w:color w:val="000000" w:themeColor="text1"/>
          <w:sz w:val="24"/>
          <w:szCs w:val="24"/>
        </w:rPr>
        <w:t>Forum</w:t>
      </w:r>
      <w:proofErr w:type="spellEnd"/>
      <w:r w:rsidRPr="00742628">
        <w:rPr>
          <w:rFonts w:ascii="Arial" w:hAnsi="Arial" w:cs="Arial"/>
          <w:color w:val="000000" w:themeColor="text1"/>
          <w:sz w:val="24"/>
          <w:szCs w:val="24"/>
        </w:rPr>
        <w:t xml:space="preserve">: </w:t>
      </w:r>
      <w:r w:rsidRPr="00742628">
        <w:rPr>
          <w:rFonts w:ascii="Arial" w:hAnsi="Arial" w:cs="Arial"/>
          <w:bCs/>
          <w:color w:val="000000" w:themeColor="text1"/>
          <w:sz w:val="24"/>
          <w:szCs w:val="24"/>
        </w:rPr>
        <w:t>Matemáticas macabras: salario, deuda y Pemex (</w:t>
      </w:r>
      <w:r w:rsidRPr="00742628">
        <w:rPr>
          <w:rFonts w:ascii="Arial" w:eastAsia="Times New Roman" w:hAnsi="Arial" w:cs="Arial"/>
          <w:color w:val="000000" w:themeColor="text1"/>
          <w:sz w:val="24"/>
          <w:szCs w:val="24"/>
          <w:lang w:eastAsia="es-MX"/>
        </w:rPr>
        <w:t xml:space="preserve">Jesús Delgado Guerrero). </w:t>
      </w:r>
      <w:r w:rsidRPr="00742628">
        <w:rPr>
          <w:rFonts w:ascii="Arial" w:hAnsi="Arial" w:cs="Arial"/>
          <w:color w:val="000000" w:themeColor="text1"/>
          <w:sz w:val="24"/>
          <w:szCs w:val="24"/>
        </w:rPr>
        <w:t>México y China: Los salarios y su poder de compra (</w:t>
      </w:r>
      <w:r w:rsidRPr="00742628">
        <w:rPr>
          <w:rFonts w:ascii="Arial" w:eastAsia="Times New Roman" w:hAnsi="Arial" w:cs="Arial"/>
          <w:color w:val="000000" w:themeColor="text1"/>
          <w:sz w:val="24"/>
          <w:szCs w:val="24"/>
          <w:lang w:eastAsia="es-MX"/>
        </w:rPr>
        <w:t xml:space="preserve">Antonio </w:t>
      </w:r>
      <w:proofErr w:type="spellStart"/>
      <w:r w:rsidRPr="00742628">
        <w:rPr>
          <w:rFonts w:ascii="Arial" w:eastAsia="Times New Roman" w:hAnsi="Arial" w:cs="Arial"/>
          <w:color w:val="000000" w:themeColor="text1"/>
          <w:sz w:val="24"/>
          <w:szCs w:val="24"/>
          <w:lang w:eastAsia="es-MX"/>
        </w:rPr>
        <w:t>Gershenson</w:t>
      </w:r>
      <w:proofErr w:type="spellEnd"/>
      <w:r w:rsidRPr="00742628">
        <w:rPr>
          <w:rFonts w:ascii="Arial" w:eastAsia="Times New Roman" w:hAnsi="Arial" w:cs="Arial"/>
          <w:color w:val="000000" w:themeColor="text1"/>
          <w:sz w:val="24"/>
          <w:szCs w:val="24"/>
          <w:lang w:eastAsia="es-MX"/>
        </w:rPr>
        <w:t xml:space="preserve">). </w:t>
      </w:r>
      <w:r w:rsidRPr="00742628">
        <w:rPr>
          <w:rFonts w:ascii="Arial" w:hAnsi="Arial" w:cs="Arial"/>
          <w:color w:val="000000" w:themeColor="text1"/>
          <w:sz w:val="24"/>
          <w:szCs w:val="24"/>
        </w:rPr>
        <w:t xml:space="preserve">Las muertes (¿asesinatos?) increíbles (Sergio Gómez Montero). </w:t>
      </w:r>
      <w:r w:rsidRPr="00742628">
        <w:rPr>
          <w:rFonts w:ascii="Arial" w:eastAsiaTheme="minorEastAsia" w:hAnsi="Arial" w:cs="Arial"/>
          <w:color w:val="000000" w:themeColor="text1"/>
          <w:sz w:val="24"/>
          <w:szCs w:val="24"/>
          <w:lang w:val="es-ES_tradnl" w:eastAsia="es-ES"/>
        </w:rPr>
        <w:t xml:space="preserve">El “Buen fin” entierra la Revolución y sus ideales (José Luis Ortiz Santillán). </w:t>
      </w:r>
      <w:r w:rsidRPr="00742628">
        <w:rPr>
          <w:rFonts w:ascii="Arial" w:eastAsia="Times New Roman" w:hAnsi="Arial" w:cs="Arial"/>
          <w:bCs/>
          <w:color w:val="000000" w:themeColor="text1"/>
          <w:sz w:val="24"/>
          <w:szCs w:val="24"/>
          <w:lang w:eastAsia="es-MX"/>
        </w:rPr>
        <w:t>Revolución (</w:t>
      </w:r>
      <w:r w:rsidRPr="00742628">
        <w:rPr>
          <w:rFonts w:ascii="Arial" w:eastAsia="Times New Roman" w:hAnsi="Arial" w:cs="Arial"/>
          <w:bCs/>
          <w:color w:val="000000" w:themeColor="text1"/>
          <w:sz w:val="24"/>
          <w:szCs w:val="24"/>
          <w:lang w:val="es-ES_tradnl" w:eastAsia="es-MX"/>
        </w:rPr>
        <w:t xml:space="preserve">Lilia Cisneros Luján). </w:t>
      </w:r>
      <w:r w:rsidRPr="00742628">
        <w:rPr>
          <w:rFonts w:ascii="Arial" w:eastAsia="Times New Roman" w:hAnsi="Arial" w:cs="Arial"/>
          <w:color w:val="000000" w:themeColor="text1"/>
          <w:sz w:val="24"/>
          <w:szCs w:val="24"/>
          <w:lang w:eastAsia="es-MX"/>
        </w:rPr>
        <w:t>Porfirio Muñoz Ledo (</w:t>
      </w:r>
      <w:proofErr w:type="spellStart"/>
      <w:r w:rsidRPr="00742628">
        <w:rPr>
          <w:rFonts w:ascii="Arial" w:eastAsia="Times New Roman" w:hAnsi="Arial" w:cs="Arial"/>
          <w:color w:val="000000" w:themeColor="text1"/>
          <w:sz w:val="24"/>
          <w:szCs w:val="24"/>
          <w:lang w:eastAsia="es-MX"/>
        </w:rPr>
        <w:t>Yuriria</w:t>
      </w:r>
      <w:proofErr w:type="spellEnd"/>
      <w:r w:rsidRPr="00742628">
        <w:rPr>
          <w:rFonts w:ascii="Arial" w:eastAsia="Times New Roman" w:hAnsi="Arial" w:cs="Arial"/>
          <w:color w:val="000000" w:themeColor="text1"/>
          <w:sz w:val="24"/>
          <w:szCs w:val="24"/>
          <w:lang w:eastAsia="es-MX"/>
        </w:rPr>
        <w:t xml:space="preserve"> Iturriaga). </w:t>
      </w:r>
      <w:r w:rsidRPr="00742628">
        <w:rPr>
          <w:rFonts w:ascii="Arial" w:eastAsia="Times New Roman" w:hAnsi="Arial" w:cs="Arial"/>
          <w:bCs/>
          <w:color w:val="000000" w:themeColor="text1"/>
          <w:sz w:val="24"/>
          <w:szCs w:val="24"/>
          <w:lang w:eastAsia="es-MX"/>
        </w:rPr>
        <w:t>Homenaje a un mexicano universal (</w:t>
      </w:r>
      <w:r w:rsidRPr="00742628">
        <w:rPr>
          <w:rFonts w:ascii="Arial" w:eastAsia="Times New Roman" w:hAnsi="Arial" w:cs="Arial"/>
          <w:color w:val="000000" w:themeColor="text1"/>
          <w:sz w:val="24"/>
          <w:szCs w:val="24"/>
          <w:lang w:eastAsia="es-MX"/>
        </w:rPr>
        <w:t>Mercedes Arancibia). Ligas:</w:t>
      </w:r>
    </w:p>
    <w:p w:rsidR="003610B4" w:rsidRPr="00742628" w:rsidRDefault="009F4AF1" w:rsidP="00825EB7">
      <w:pPr>
        <w:shd w:val="clear" w:color="auto" w:fill="FFFFFF" w:themeFill="background1"/>
        <w:spacing w:after="0" w:line="240" w:lineRule="auto"/>
        <w:jc w:val="both"/>
        <w:rPr>
          <w:rStyle w:val="Hipervnculo"/>
          <w:rFonts w:ascii="Arial" w:hAnsi="Arial" w:cs="Arial"/>
          <w:color w:val="000000" w:themeColor="text1"/>
          <w:sz w:val="16"/>
          <w:szCs w:val="16"/>
          <w:u w:val="none"/>
          <w:lang w:val="en-US"/>
        </w:rPr>
      </w:pPr>
      <w:hyperlink r:id="rId4" w:history="1">
        <w:r w:rsidR="00825EB7" w:rsidRPr="00742628">
          <w:rPr>
            <w:rStyle w:val="Hipervnculo"/>
            <w:rFonts w:ascii="Arial" w:hAnsi="Arial" w:cs="Arial"/>
            <w:color w:val="000000" w:themeColor="text1"/>
            <w:sz w:val="16"/>
            <w:szCs w:val="16"/>
            <w:u w:val="none"/>
          </w:rPr>
          <w:t>http://forumenlinea.com/nuevo/</w:t>
        </w:r>
      </w:hyperlink>
      <w:r w:rsidR="00825EB7" w:rsidRPr="00742628">
        <w:rPr>
          <w:rFonts w:ascii="Arial" w:hAnsi="Arial" w:cs="Arial"/>
          <w:color w:val="000000" w:themeColor="text1"/>
          <w:sz w:val="16"/>
          <w:szCs w:val="16"/>
        </w:rPr>
        <w:t xml:space="preserve">    </w:t>
      </w:r>
      <w:hyperlink r:id="rId5" w:history="1">
        <w:r w:rsidR="00825EB7" w:rsidRPr="00742628">
          <w:rPr>
            <w:rFonts w:ascii="Arial" w:hAnsi="Arial" w:cs="Arial"/>
            <w:color w:val="000000" w:themeColor="text1"/>
            <w:sz w:val="16"/>
            <w:szCs w:val="16"/>
            <w:lang w:val="en-US"/>
          </w:rPr>
          <w:t>https://www.facebook.com/forumenlinea</w:t>
        </w:r>
      </w:hyperlink>
      <w:r w:rsidR="00825EB7" w:rsidRPr="00742628">
        <w:rPr>
          <w:rFonts w:ascii="Arial" w:hAnsi="Arial" w:cs="Arial"/>
          <w:color w:val="000000" w:themeColor="text1"/>
          <w:sz w:val="16"/>
          <w:szCs w:val="16"/>
          <w:lang w:val="en-US"/>
        </w:rPr>
        <w:t xml:space="preserve">    </w:t>
      </w:r>
      <w:hyperlink r:id="rId6" w:anchor="%21/IbarraAguirreEd" w:tgtFrame="_blank" w:history="1">
        <w:r w:rsidR="00825EB7" w:rsidRPr="00742628">
          <w:rPr>
            <w:rFonts w:ascii="Arial" w:hAnsi="Arial" w:cs="Arial"/>
            <w:color w:val="000000" w:themeColor="text1"/>
            <w:sz w:val="16"/>
            <w:szCs w:val="16"/>
          </w:rPr>
          <w:t>@IbarraAguirreEd</w:t>
        </w:r>
      </w:hyperlink>
      <w:r w:rsidR="00825EB7" w:rsidRPr="00742628">
        <w:rPr>
          <w:rFonts w:ascii="Arial" w:hAnsi="Arial" w:cs="Arial"/>
          <w:color w:val="000000" w:themeColor="text1"/>
          <w:sz w:val="16"/>
          <w:szCs w:val="16"/>
        </w:rPr>
        <w:t xml:space="preserve">    </w:t>
      </w:r>
      <w:hyperlink r:id="rId7" w:history="1">
        <w:r w:rsidR="00825EB7" w:rsidRPr="00742628">
          <w:rPr>
            <w:rStyle w:val="Hipervnculo"/>
            <w:rFonts w:ascii="Arial" w:hAnsi="Arial" w:cs="Arial"/>
            <w:color w:val="000000" w:themeColor="text1"/>
            <w:sz w:val="16"/>
            <w:szCs w:val="16"/>
            <w:u w:val="none"/>
            <w:lang w:val="en-US"/>
          </w:rPr>
          <w:t>forum@forumenlinea.com</w:t>
        </w:r>
      </w:hyperlink>
      <w:bookmarkStart w:id="0" w:name="_GoBack"/>
      <w:bookmarkEnd w:id="0"/>
    </w:p>
    <w:sectPr w:rsidR="003610B4" w:rsidRPr="007426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B7"/>
    <w:rsid w:val="002478E9"/>
    <w:rsid w:val="00336578"/>
    <w:rsid w:val="003610B4"/>
    <w:rsid w:val="00363222"/>
    <w:rsid w:val="004D1FED"/>
    <w:rsid w:val="00522D07"/>
    <w:rsid w:val="00742628"/>
    <w:rsid w:val="0079561C"/>
    <w:rsid w:val="00825EB7"/>
    <w:rsid w:val="00897C97"/>
    <w:rsid w:val="008B5B30"/>
    <w:rsid w:val="008E0941"/>
    <w:rsid w:val="009F4AF1"/>
    <w:rsid w:val="00B6370E"/>
    <w:rsid w:val="00DD187B"/>
    <w:rsid w:val="00EF1CB9"/>
    <w:rsid w:val="00FB6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A0CA9-78E9-4583-B4FD-586361CC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5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782</Words>
  <Characters>4325</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2017-12-14T12:57:00Z</dcterms:created>
  <dcterms:modified xsi:type="dcterms:W3CDTF">2017-12-18T16:40:00Z</dcterms:modified>
</cp:coreProperties>
</file>