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E5" w:rsidRPr="0080126E" w:rsidRDefault="006667E5" w:rsidP="006667E5">
      <w:pPr>
        <w:spacing w:after="0" w:line="240" w:lineRule="auto"/>
        <w:jc w:val="both"/>
        <w:rPr>
          <w:rFonts w:ascii="Arial" w:eastAsia="Times New Roman" w:hAnsi="Arial" w:cs="Arial"/>
          <w:color w:val="000000" w:themeColor="text1"/>
          <w:sz w:val="28"/>
          <w:szCs w:val="28"/>
          <w:lang w:eastAsia="es-MX"/>
        </w:rPr>
      </w:pPr>
      <w:r w:rsidRPr="0080126E">
        <w:rPr>
          <w:rFonts w:ascii="Arial" w:eastAsia="Times New Roman" w:hAnsi="Arial" w:cs="Arial"/>
          <w:color w:val="000000" w:themeColor="text1"/>
          <w:sz w:val="28"/>
          <w:szCs w:val="28"/>
          <w:lang w:eastAsia="es-MX"/>
        </w:rPr>
        <w:t>Utopía</w:t>
      </w:r>
    </w:p>
    <w:p w:rsidR="006667E5" w:rsidRPr="0080126E" w:rsidRDefault="006667E5" w:rsidP="006667E5">
      <w:pPr>
        <w:spacing w:after="0" w:line="240" w:lineRule="auto"/>
        <w:jc w:val="both"/>
        <w:rPr>
          <w:rFonts w:ascii="Arial" w:eastAsia="Times New Roman" w:hAnsi="Arial" w:cs="Arial"/>
          <w:color w:val="000000" w:themeColor="text1"/>
          <w:sz w:val="24"/>
          <w:szCs w:val="24"/>
          <w:lang w:eastAsia="es-MX"/>
        </w:rPr>
      </w:pPr>
    </w:p>
    <w:p w:rsidR="000A7B47" w:rsidRPr="0080126E" w:rsidRDefault="00A21877" w:rsidP="00E57B1F">
      <w:pPr>
        <w:spacing w:after="0" w:line="240" w:lineRule="auto"/>
        <w:jc w:val="center"/>
        <w:rPr>
          <w:rFonts w:ascii="Arial" w:eastAsia="Times New Roman" w:hAnsi="Arial" w:cs="Arial"/>
          <w:b/>
          <w:color w:val="000000" w:themeColor="text1"/>
          <w:sz w:val="36"/>
          <w:szCs w:val="36"/>
          <w:lang w:eastAsia="es-MX"/>
        </w:rPr>
      </w:pPr>
      <w:r w:rsidRPr="0080126E">
        <w:rPr>
          <w:rFonts w:ascii="Arial" w:eastAsia="Times New Roman" w:hAnsi="Arial" w:cs="Arial"/>
          <w:b/>
          <w:color w:val="000000" w:themeColor="text1"/>
          <w:sz w:val="36"/>
          <w:szCs w:val="36"/>
          <w:lang w:eastAsia="es-MX"/>
        </w:rPr>
        <w:t>“</w:t>
      </w:r>
      <w:r w:rsidR="00E57B1F" w:rsidRPr="0080126E">
        <w:rPr>
          <w:rFonts w:ascii="Arial" w:eastAsia="Times New Roman" w:hAnsi="Arial" w:cs="Arial"/>
          <w:b/>
          <w:color w:val="000000" w:themeColor="text1"/>
          <w:sz w:val="36"/>
          <w:szCs w:val="36"/>
          <w:lang w:eastAsia="es-MX"/>
        </w:rPr>
        <w:t>La segunda zona de conflicto más mortal</w:t>
      </w:r>
      <w:r w:rsidRPr="0080126E">
        <w:rPr>
          <w:rFonts w:ascii="Arial" w:eastAsia="Times New Roman" w:hAnsi="Arial" w:cs="Arial"/>
          <w:b/>
          <w:color w:val="000000" w:themeColor="text1"/>
          <w:sz w:val="36"/>
          <w:szCs w:val="36"/>
          <w:lang w:eastAsia="es-MX"/>
        </w:rPr>
        <w:t>”</w:t>
      </w:r>
    </w:p>
    <w:p w:rsidR="006667E5" w:rsidRPr="0080126E" w:rsidRDefault="006667E5" w:rsidP="006667E5">
      <w:pPr>
        <w:spacing w:after="0" w:line="240" w:lineRule="auto"/>
        <w:jc w:val="both"/>
        <w:rPr>
          <w:rFonts w:ascii="Arial" w:eastAsia="Times New Roman" w:hAnsi="Arial" w:cs="Arial"/>
          <w:color w:val="000000" w:themeColor="text1"/>
          <w:sz w:val="24"/>
          <w:szCs w:val="24"/>
          <w:lang w:eastAsia="es-MX"/>
        </w:rPr>
      </w:pPr>
    </w:p>
    <w:p w:rsidR="006667E5" w:rsidRPr="0080126E" w:rsidRDefault="006667E5" w:rsidP="006667E5">
      <w:pPr>
        <w:spacing w:after="0" w:line="240" w:lineRule="auto"/>
        <w:jc w:val="both"/>
        <w:rPr>
          <w:rFonts w:ascii="Arial" w:eastAsia="Times New Roman" w:hAnsi="Arial" w:cs="Arial"/>
          <w:b/>
          <w:color w:val="000000" w:themeColor="text1"/>
          <w:sz w:val="24"/>
          <w:szCs w:val="24"/>
          <w:lang w:eastAsia="es-MX"/>
        </w:rPr>
      </w:pPr>
      <w:r w:rsidRPr="0080126E">
        <w:rPr>
          <w:rFonts w:ascii="Arial" w:eastAsia="Times New Roman" w:hAnsi="Arial" w:cs="Arial"/>
          <w:b/>
          <w:color w:val="000000" w:themeColor="text1"/>
          <w:sz w:val="24"/>
          <w:szCs w:val="24"/>
          <w:lang w:eastAsia="es-MX"/>
        </w:rPr>
        <w:t>Eduardo Ibarra Aguirre</w:t>
      </w:r>
    </w:p>
    <w:p w:rsidR="006667E5" w:rsidRPr="0080126E" w:rsidRDefault="006667E5" w:rsidP="00C704B7">
      <w:pPr>
        <w:spacing w:after="0" w:line="240" w:lineRule="auto"/>
        <w:jc w:val="both"/>
        <w:rPr>
          <w:rFonts w:ascii="Arial" w:eastAsia="Times New Roman" w:hAnsi="Arial" w:cs="Arial"/>
          <w:color w:val="000000" w:themeColor="text1"/>
          <w:sz w:val="24"/>
          <w:szCs w:val="24"/>
          <w:lang w:eastAsia="es-MX"/>
        </w:rPr>
      </w:pPr>
    </w:p>
    <w:p w:rsidR="00C704B7" w:rsidRPr="0080126E" w:rsidRDefault="00C704B7" w:rsidP="00C704B7">
      <w:pPr>
        <w:spacing w:after="0" w:line="240" w:lineRule="auto"/>
        <w:jc w:val="both"/>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 xml:space="preserve">Con velocidad digna de mejor causa, respondieron las secretarías de Gobernación y de Relaciones Exteriores a las afirmaciones </w:t>
      </w:r>
      <w:r w:rsidR="00E55881" w:rsidRPr="0080126E">
        <w:rPr>
          <w:rFonts w:ascii="Arial" w:eastAsia="Times New Roman" w:hAnsi="Arial" w:cs="Arial"/>
          <w:color w:val="000000" w:themeColor="text1"/>
          <w:sz w:val="24"/>
          <w:szCs w:val="24"/>
          <w:lang w:eastAsia="es-MX"/>
        </w:rPr>
        <w:t>d</w:t>
      </w:r>
      <w:r w:rsidRPr="0080126E">
        <w:rPr>
          <w:rFonts w:ascii="Arial" w:eastAsia="Times New Roman" w:hAnsi="Arial" w:cs="Arial"/>
          <w:color w:val="000000" w:themeColor="text1"/>
          <w:sz w:val="24"/>
          <w:szCs w:val="24"/>
          <w:lang w:eastAsia="es-MX"/>
        </w:rPr>
        <w:t xml:space="preserve">el </w:t>
      </w:r>
      <w:r w:rsidR="00DA608F" w:rsidRPr="0080126E">
        <w:rPr>
          <w:rFonts w:ascii="Arial" w:eastAsia="Times New Roman" w:hAnsi="Arial" w:cs="Arial"/>
          <w:color w:val="000000" w:themeColor="text1"/>
          <w:sz w:val="24"/>
          <w:szCs w:val="24"/>
          <w:lang w:eastAsia="es-MX"/>
        </w:rPr>
        <w:t xml:space="preserve">reporte </w:t>
      </w:r>
      <w:proofErr w:type="spellStart"/>
      <w:r w:rsidR="00DA608F" w:rsidRPr="0080126E">
        <w:rPr>
          <w:rFonts w:ascii="Arial" w:eastAsia="Times New Roman" w:hAnsi="Arial" w:cs="Arial"/>
          <w:i/>
          <w:iCs/>
          <w:color w:val="000000" w:themeColor="text1"/>
          <w:sz w:val="24"/>
          <w:szCs w:val="24"/>
          <w:lang w:eastAsia="es-MX"/>
        </w:rPr>
        <w:t>Armed</w:t>
      </w:r>
      <w:proofErr w:type="spellEnd"/>
      <w:r w:rsidR="00DA608F" w:rsidRPr="0080126E">
        <w:rPr>
          <w:rFonts w:ascii="Arial" w:eastAsia="Times New Roman" w:hAnsi="Arial" w:cs="Arial"/>
          <w:i/>
          <w:iCs/>
          <w:color w:val="000000" w:themeColor="text1"/>
          <w:sz w:val="24"/>
          <w:szCs w:val="24"/>
          <w:lang w:eastAsia="es-MX"/>
        </w:rPr>
        <w:t xml:space="preserve"> </w:t>
      </w:r>
      <w:proofErr w:type="spellStart"/>
      <w:r w:rsidR="00DA608F" w:rsidRPr="0080126E">
        <w:rPr>
          <w:rFonts w:ascii="Arial" w:eastAsia="Times New Roman" w:hAnsi="Arial" w:cs="Arial"/>
          <w:i/>
          <w:iCs/>
          <w:color w:val="000000" w:themeColor="text1"/>
          <w:sz w:val="24"/>
          <w:szCs w:val="24"/>
          <w:lang w:eastAsia="es-MX"/>
        </w:rPr>
        <w:t>Conflict</w:t>
      </w:r>
      <w:proofErr w:type="spellEnd"/>
      <w:r w:rsidR="00DA608F" w:rsidRPr="0080126E">
        <w:rPr>
          <w:rFonts w:ascii="Arial" w:eastAsia="Times New Roman" w:hAnsi="Arial" w:cs="Arial"/>
          <w:i/>
          <w:iCs/>
          <w:color w:val="000000" w:themeColor="text1"/>
          <w:sz w:val="24"/>
          <w:szCs w:val="24"/>
          <w:lang w:eastAsia="es-MX"/>
        </w:rPr>
        <w:t xml:space="preserve"> </w:t>
      </w:r>
      <w:proofErr w:type="spellStart"/>
      <w:r w:rsidR="00DA608F" w:rsidRPr="0080126E">
        <w:rPr>
          <w:rFonts w:ascii="Arial" w:eastAsia="Times New Roman" w:hAnsi="Arial" w:cs="Arial"/>
          <w:i/>
          <w:iCs/>
          <w:color w:val="000000" w:themeColor="text1"/>
          <w:sz w:val="24"/>
          <w:szCs w:val="24"/>
          <w:lang w:eastAsia="es-MX"/>
        </w:rPr>
        <w:t>Survey</w:t>
      </w:r>
      <w:proofErr w:type="spellEnd"/>
      <w:r w:rsidR="00DA608F" w:rsidRPr="0080126E">
        <w:rPr>
          <w:rFonts w:ascii="Arial" w:eastAsia="Times New Roman" w:hAnsi="Arial" w:cs="Arial"/>
          <w:i/>
          <w:iCs/>
          <w:color w:val="000000" w:themeColor="text1"/>
          <w:sz w:val="24"/>
          <w:szCs w:val="24"/>
          <w:lang w:eastAsia="es-MX"/>
        </w:rPr>
        <w:t xml:space="preserve"> 2017,</w:t>
      </w:r>
      <w:r w:rsidR="00DA608F" w:rsidRPr="0080126E">
        <w:rPr>
          <w:rFonts w:ascii="Arial" w:eastAsia="Times New Roman" w:hAnsi="Arial" w:cs="Arial"/>
          <w:color w:val="000000" w:themeColor="text1"/>
          <w:sz w:val="24"/>
          <w:szCs w:val="24"/>
          <w:lang w:eastAsia="es-MX"/>
        </w:rPr>
        <w:t xml:space="preserve"> </w:t>
      </w:r>
      <w:r w:rsidRPr="0080126E">
        <w:rPr>
          <w:rFonts w:ascii="Arial" w:eastAsia="Times New Roman" w:hAnsi="Arial" w:cs="Arial"/>
          <w:color w:val="000000" w:themeColor="text1"/>
          <w:sz w:val="24"/>
          <w:szCs w:val="24"/>
          <w:lang w:eastAsia="es-MX"/>
        </w:rPr>
        <w:t xml:space="preserve">del </w:t>
      </w:r>
      <w:r w:rsidRPr="0080126E">
        <w:rPr>
          <w:rFonts w:ascii="Arial" w:eastAsia="Times New Roman" w:hAnsi="Arial" w:cs="Arial"/>
          <w:bCs/>
          <w:color w:val="000000" w:themeColor="text1"/>
          <w:sz w:val="24"/>
          <w:szCs w:val="24"/>
          <w:lang w:eastAsia="es-MX"/>
        </w:rPr>
        <w:t xml:space="preserve">International </w:t>
      </w:r>
      <w:proofErr w:type="spellStart"/>
      <w:r w:rsidRPr="0080126E">
        <w:rPr>
          <w:rFonts w:ascii="Arial" w:eastAsia="Times New Roman" w:hAnsi="Arial" w:cs="Arial"/>
          <w:bCs/>
          <w:color w:val="000000" w:themeColor="text1"/>
          <w:sz w:val="24"/>
          <w:szCs w:val="24"/>
          <w:lang w:eastAsia="es-MX"/>
        </w:rPr>
        <w:t>Institute</w:t>
      </w:r>
      <w:proofErr w:type="spellEnd"/>
      <w:r w:rsidRPr="0080126E">
        <w:rPr>
          <w:rFonts w:ascii="Arial" w:eastAsia="Times New Roman" w:hAnsi="Arial" w:cs="Arial"/>
          <w:bCs/>
          <w:color w:val="000000" w:themeColor="text1"/>
          <w:sz w:val="24"/>
          <w:szCs w:val="24"/>
          <w:lang w:eastAsia="es-MX"/>
        </w:rPr>
        <w:t xml:space="preserve"> </w:t>
      </w:r>
      <w:proofErr w:type="spellStart"/>
      <w:r w:rsidRPr="0080126E">
        <w:rPr>
          <w:rFonts w:ascii="Arial" w:eastAsia="Times New Roman" w:hAnsi="Arial" w:cs="Arial"/>
          <w:bCs/>
          <w:color w:val="000000" w:themeColor="text1"/>
          <w:sz w:val="24"/>
          <w:szCs w:val="24"/>
          <w:lang w:eastAsia="es-MX"/>
        </w:rPr>
        <w:t>for</w:t>
      </w:r>
      <w:proofErr w:type="spellEnd"/>
      <w:r w:rsidRPr="0080126E">
        <w:rPr>
          <w:rFonts w:ascii="Arial" w:eastAsia="Times New Roman" w:hAnsi="Arial" w:cs="Arial"/>
          <w:bCs/>
          <w:color w:val="000000" w:themeColor="text1"/>
          <w:sz w:val="24"/>
          <w:szCs w:val="24"/>
          <w:lang w:eastAsia="es-MX"/>
        </w:rPr>
        <w:t xml:space="preserve"> </w:t>
      </w:r>
      <w:proofErr w:type="spellStart"/>
      <w:r w:rsidRPr="0080126E">
        <w:rPr>
          <w:rFonts w:ascii="Arial" w:eastAsia="Times New Roman" w:hAnsi="Arial" w:cs="Arial"/>
          <w:bCs/>
          <w:color w:val="000000" w:themeColor="text1"/>
          <w:sz w:val="24"/>
          <w:szCs w:val="24"/>
          <w:lang w:eastAsia="es-MX"/>
        </w:rPr>
        <w:t>Strategic</w:t>
      </w:r>
      <w:proofErr w:type="spellEnd"/>
      <w:r w:rsidRPr="0080126E">
        <w:rPr>
          <w:rFonts w:ascii="Arial" w:eastAsia="Times New Roman" w:hAnsi="Arial" w:cs="Arial"/>
          <w:bCs/>
          <w:color w:val="000000" w:themeColor="text1"/>
          <w:sz w:val="24"/>
          <w:szCs w:val="24"/>
          <w:lang w:eastAsia="es-MX"/>
        </w:rPr>
        <w:t xml:space="preserve"> </w:t>
      </w:r>
      <w:proofErr w:type="spellStart"/>
      <w:r w:rsidRPr="0080126E">
        <w:rPr>
          <w:rFonts w:ascii="Arial" w:eastAsia="Times New Roman" w:hAnsi="Arial" w:cs="Arial"/>
          <w:bCs/>
          <w:color w:val="000000" w:themeColor="text1"/>
          <w:sz w:val="24"/>
          <w:szCs w:val="24"/>
          <w:lang w:eastAsia="es-MX"/>
        </w:rPr>
        <w:t>Studies</w:t>
      </w:r>
      <w:proofErr w:type="spellEnd"/>
      <w:r w:rsidRPr="0080126E">
        <w:rPr>
          <w:rFonts w:ascii="Arial" w:eastAsia="Times New Roman" w:hAnsi="Arial" w:cs="Arial"/>
          <w:color w:val="000000" w:themeColor="text1"/>
          <w:sz w:val="24"/>
          <w:szCs w:val="24"/>
          <w:lang w:eastAsia="es-MX"/>
        </w:rPr>
        <w:t xml:space="preserve"> </w:t>
      </w:r>
      <w:r w:rsidR="00DA608F" w:rsidRPr="0080126E">
        <w:rPr>
          <w:rFonts w:ascii="Arial" w:eastAsia="Times New Roman" w:hAnsi="Arial" w:cs="Arial"/>
          <w:color w:val="000000" w:themeColor="text1"/>
          <w:sz w:val="24"/>
          <w:szCs w:val="24"/>
          <w:lang w:eastAsia="es-MX"/>
        </w:rPr>
        <w:t xml:space="preserve">(IISS, por sus siglas en inglés), </w:t>
      </w:r>
      <w:r w:rsidRPr="0080126E">
        <w:rPr>
          <w:rFonts w:ascii="Arial" w:eastAsia="Times New Roman" w:hAnsi="Arial" w:cs="Arial"/>
          <w:color w:val="000000" w:themeColor="text1"/>
          <w:sz w:val="24"/>
          <w:szCs w:val="24"/>
          <w:lang w:eastAsia="es-MX"/>
        </w:rPr>
        <w:t xml:space="preserve">sobre la altísima tasa de letalidad </w:t>
      </w:r>
      <w:r w:rsidR="00DA608F" w:rsidRPr="0080126E">
        <w:rPr>
          <w:rFonts w:ascii="Arial" w:eastAsia="Times New Roman" w:hAnsi="Arial" w:cs="Arial"/>
          <w:color w:val="000000" w:themeColor="text1"/>
          <w:sz w:val="24"/>
          <w:szCs w:val="24"/>
          <w:lang w:eastAsia="es-MX"/>
        </w:rPr>
        <w:t xml:space="preserve">ocasionada </w:t>
      </w:r>
      <w:r w:rsidRPr="0080126E">
        <w:rPr>
          <w:rFonts w:ascii="Arial" w:eastAsia="Times New Roman" w:hAnsi="Arial" w:cs="Arial"/>
          <w:color w:val="000000" w:themeColor="text1"/>
          <w:sz w:val="24"/>
          <w:szCs w:val="24"/>
          <w:lang w:eastAsia="es-MX"/>
        </w:rPr>
        <w:t>por los enfrentamientos entre los corporativos criminales para disputar las plazas enseguida de que el gobierno federal cumple</w:t>
      </w:r>
      <w:r w:rsidR="00DA608F" w:rsidRPr="0080126E">
        <w:rPr>
          <w:rFonts w:ascii="Arial" w:eastAsia="Times New Roman" w:hAnsi="Arial" w:cs="Arial"/>
          <w:color w:val="000000" w:themeColor="text1"/>
          <w:sz w:val="24"/>
          <w:szCs w:val="24"/>
          <w:lang w:eastAsia="es-MX"/>
        </w:rPr>
        <w:t xml:space="preserve"> </w:t>
      </w:r>
      <w:r w:rsidRPr="0080126E">
        <w:rPr>
          <w:rFonts w:ascii="Arial" w:eastAsia="Times New Roman" w:hAnsi="Arial" w:cs="Arial"/>
          <w:color w:val="000000" w:themeColor="text1"/>
          <w:sz w:val="24"/>
          <w:szCs w:val="24"/>
          <w:lang w:eastAsia="es-MX"/>
        </w:rPr>
        <w:t xml:space="preserve">uno </w:t>
      </w:r>
      <w:r w:rsidR="00084E35" w:rsidRPr="0080126E">
        <w:rPr>
          <w:rFonts w:ascii="Arial" w:eastAsia="Times New Roman" w:hAnsi="Arial" w:cs="Arial"/>
          <w:color w:val="000000" w:themeColor="text1"/>
          <w:sz w:val="24"/>
          <w:szCs w:val="24"/>
          <w:lang w:eastAsia="es-MX"/>
        </w:rPr>
        <w:t xml:space="preserve">más </w:t>
      </w:r>
      <w:r w:rsidRPr="0080126E">
        <w:rPr>
          <w:rFonts w:ascii="Arial" w:eastAsia="Times New Roman" w:hAnsi="Arial" w:cs="Arial"/>
          <w:color w:val="000000" w:themeColor="text1"/>
          <w:sz w:val="24"/>
          <w:szCs w:val="24"/>
          <w:lang w:eastAsia="es-MX"/>
        </w:rPr>
        <w:t xml:space="preserve">de </w:t>
      </w:r>
      <w:r w:rsidR="00084E35" w:rsidRPr="0080126E">
        <w:rPr>
          <w:rFonts w:ascii="Arial" w:eastAsia="Times New Roman" w:hAnsi="Arial" w:cs="Arial"/>
          <w:color w:val="000000" w:themeColor="text1"/>
          <w:sz w:val="24"/>
          <w:szCs w:val="24"/>
          <w:lang w:eastAsia="es-MX"/>
        </w:rPr>
        <w:t xml:space="preserve">los </w:t>
      </w:r>
      <w:r w:rsidR="002C6BA4" w:rsidRPr="0080126E">
        <w:rPr>
          <w:rFonts w:ascii="Arial" w:eastAsia="Times New Roman" w:hAnsi="Arial" w:cs="Arial"/>
          <w:color w:val="000000" w:themeColor="text1"/>
          <w:sz w:val="24"/>
          <w:szCs w:val="24"/>
          <w:lang w:eastAsia="es-MX"/>
        </w:rPr>
        <w:t>“</w:t>
      </w:r>
      <w:r w:rsidR="00084E35" w:rsidRPr="0080126E">
        <w:rPr>
          <w:rFonts w:ascii="Arial" w:eastAsia="Times New Roman" w:hAnsi="Arial" w:cs="Arial"/>
          <w:color w:val="000000" w:themeColor="text1"/>
          <w:sz w:val="24"/>
          <w:szCs w:val="24"/>
          <w:lang w:eastAsia="es-MX"/>
        </w:rPr>
        <w:t xml:space="preserve">129 </w:t>
      </w:r>
      <w:r w:rsidRPr="0080126E">
        <w:rPr>
          <w:rFonts w:ascii="Arial" w:eastAsia="Times New Roman" w:hAnsi="Arial" w:cs="Arial"/>
          <w:color w:val="000000" w:themeColor="text1"/>
          <w:sz w:val="24"/>
          <w:szCs w:val="24"/>
          <w:lang w:eastAsia="es-MX"/>
        </w:rPr>
        <w:t>objetivos prioritarios</w:t>
      </w:r>
      <w:r w:rsidR="002C6BA4" w:rsidRPr="0080126E">
        <w:rPr>
          <w:rFonts w:ascii="Arial" w:eastAsia="Times New Roman" w:hAnsi="Arial" w:cs="Arial"/>
          <w:color w:val="000000" w:themeColor="text1"/>
          <w:sz w:val="24"/>
          <w:szCs w:val="24"/>
          <w:lang w:eastAsia="es-MX"/>
        </w:rPr>
        <w:t>”</w:t>
      </w:r>
      <w:r w:rsidR="00DA608F" w:rsidRPr="0080126E">
        <w:rPr>
          <w:rFonts w:ascii="Arial" w:eastAsia="Times New Roman" w:hAnsi="Arial" w:cs="Arial"/>
          <w:color w:val="000000" w:themeColor="text1"/>
          <w:sz w:val="24"/>
          <w:szCs w:val="24"/>
          <w:lang w:eastAsia="es-MX"/>
        </w:rPr>
        <w:t>,</w:t>
      </w:r>
      <w:r w:rsidR="00E55881" w:rsidRPr="0080126E">
        <w:rPr>
          <w:rFonts w:ascii="Arial" w:eastAsia="Times New Roman" w:hAnsi="Arial" w:cs="Arial"/>
          <w:color w:val="000000" w:themeColor="text1"/>
          <w:sz w:val="24"/>
          <w:szCs w:val="24"/>
          <w:lang w:eastAsia="es-MX"/>
        </w:rPr>
        <w:t xml:space="preserve"> </w:t>
      </w:r>
      <w:r w:rsidR="00084E35" w:rsidRPr="0080126E">
        <w:rPr>
          <w:rFonts w:ascii="Arial" w:eastAsia="Times New Roman" w:hAnsi="Arial" w:cs="Arial"/>
          <w:color w:val="000000" w:themeColor="text1"/>
          <w:sz w:val="24"/>
          <w:szCs w:val="24"/>
          <w:lang w:eastAsia="es-MX"/>
        </w:rPr>
        <w:t>y de los que sólo faltan 22.</w:t>
      </w:r>
    </w:p>
    <w:p w:rsidR="00DA608F" w:rsidRPr="0080126E" w:rsidRDefault="00DA608F" w:rsidP="00084E35">
      <w:pPr>
        <w:spacing w:after="0" w:line="240" w:lineRule="auto"/>
        <w:ind w:firstLine="708"/>
        <w:jc w:val="both"/>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 xml:space="preserve">La tesis central del documento </w:t>
      </w:r>
      <w:r w:rsidR="002C6BA4" w:rsidRPr="0080126E">
        <w:rPr>
          <w:rFonts w:ascii="Arial" w:eastAsia="Times New Roman" w:hAnsi="Arial" w:cs="Arial"/>
          <w:color w:val="000000" w:themeColor="text1"/>
          <w:sz w:val="24"/>
          <w:szCs w:val="24"/>
          <w:lang w:eastAsia="es-MX"/>
        </w:rPr>
        <w:t>es</w:t>
      </w:r>
      <w:r w:rsidRPr="0080126E">
        <w:rPr>
          <w:rFonts w:ascii="Arial" w:eastAsia="Times New Roman" w:hAnsi="Arial" w:cs="Arial"/>
          <w:color w:val="000000" w:themeColor="text1"/>
          <w:sz w:val="24"/>
          <w:szCs w:val="24"/>
          <w:lang w:eastAsia="es-MX"/>
        </w:rPr>
        <w:t xml:space="preserve"> que </w:t>
      </w:r>
      <w:r w:rsidRPr="0080126E">
        <w:rPr>
          <w:rFonts w:ascii="Arial" w:eastAsia="Times New Roman" w:hAnsi="Arial" w:cs="Arial"/>
          <w:bCs/>
          <w:color w:val="000000" w:themeColor="text1"/>
          <w:sz w:val="24"/>
          <w:szCs w:val="24"/>
          <w:lang w:eastAsia="es-MX"/>
        </w:rPr>
        <w:t xml:space="preserve">México </w:t>
      </w:r>
      <w:r w:rsidRPr="0080126E">
        <w:rPr>
          <w:rFonts w:ascii="Arial" w:eastAsia="Times New Roman" w:hAnsi="Arial" w:cs="Arial"/>
          <w:color w:val="000000" w:themeColor="text1"/>
          <w:sz w:val="24"/>
          <w:szCs w:val="24"/>
          <w:lang w:eastAsia="es-MX"/>
        </w:rPr>
        <w:t xml:space="preserve">superó a Iraq y Afganistán para convertirse “en la segunda zona de conflicto más mortal del mundo después de </w:t>
      </w:r>
      <w:r w:rsidRPr="0080126E">
        <w:rPr>
          <w:rFonts w:ascii="Arial" w:eastAsia="Times New Roman" w:hAnsi="Arial" w:cs="Arial"/>
          <w:bCs/>
          <w:color w:val="000000" w:themeColor="text1"/>
          <w:sz w:val="24"/>
          <w:szCs w:val="24"/>
          <w:lang w:eastAsia="es-MX"/>
        </w:rPr>
        <w:t>Siria”</w:t>
      </w:r>
      <w:r w:rsidRPr="0080126E">
        <w:rPr>
          <w:rFonts w:ascii="Arial" w:eastAsia="Times New Roman" w:hAnsi="Arial" w:cs="Arial"/>
          <w:color w:val="000000" w:themeColor="text1"/>
          <w:sz w:val="24"/>
          <w:szCs w:val="24"/>
          <w:lang w:eastAsia="es-MX"/>
        </w:rPr>
        <w:t xml:space="preserve">, según estudio de guerras en </w:t>
      </w:r>
      <w:r w:rsidR="00E55881" w:rsidRPr="0080126E">
        <w:rPr>
          <w:rFonts w:ascii="Arial" w:eastAsia="Times New Roman" w:hAnsi="Arial" w:cs="Arial"/>
          <w:color w:val="000000" w:themeColor="text1"/>
          <w:sz w:val="24"/>
          <w:szCs w:val="24"/>
          <w:lang w:eastAsia="es-MX"/>
        </w:rPr>
        <w:t>la aldea</w:t>
      </w:r>
      <w:r w:rsidR="002C6BA4" w:rsidRPr="0080126E">
        <w:rPr>
          <w:rFonts w:ascii="Arial" w:eastAsia="Times New Roman" w:hAnsi="Arial" w:cs="Arial"/>
          <w:color w:val="000000" w:themeColor="text1"/>
          <w:sz w:val="24"/>
          <w:szCs w:val="24"/>
          <w:lang w:eastAsia="es-MX"/>
        </w:rPr>
        <w:t xml:space="preserve"> global</w:t>
      </w:r>
      <w:r w:rsidRPr="0080126E">
        <w:rPr>
          <w:rFonts w:ascii="Arial" w:eastAsia="Times New Roman" w:hAnsi="Arial" w:cs="Arial"/>
          <w:color w:val="000000" w:themeColor="text1"/>
          <w:sz w:val="24"/>
          <w:szCs w:val="24"/>
          <w:lang w:eastAsia="es-MX"/>
        </w:rPr>
        <w:t xml:space="preserve">. El número de víctimas fatales por </w:t>
      </w:r>
      <w:r w:rsidR="002C6BA4" w:rsidRPr="0080126E">
        <w:rPr>
          <w:rFonts w:ascii="Arial" w:eastAsia="Times New Roman" w:hAnsi="Arial" w:cs="Arial"/>
          <w:color w:val="000000" w:themeColor="text1"/>
          <w:sz w:val="24"/>
          <w:szCs w:val="24"/>
          <w:lang w:eastAsia="es-MX"/>
        </w:rPr>
        <w:t xml:space="preserve">la disputa </w:t>
      </w:r>
      <w:r w:rsidR="00E55881" w:rsidRPr="0080126E">
        <w:rPr>
          <w:rFonts w:ascii="Arial" w:eastAsia="Times New Roman" w:hAnsi="Arial" w:cs="Arial"/>
          <w:color w:val="000000" w:themeColor="text1"/>
          <w:sz w:val="24"/>
          <w:szCs w:val="24"/>
          <w:lang w:eastAsia="es-MX"/>
        </w:rPr>
        <w:t>entre b</w:t>
      </w:r>
      <w:r w:rsidR="00303ECB" w:rsidRPr="0080126E">
        <w:rPr>
          <w:rFonts w:ascii="Arial" w:eastAsia="Times New Roman" w:hAnsi="Arial" w:cs="Arial"/>
          <w:color w:val="000000" w:themeColor="text1"/>
          <w:sz w:val="24"/>
          <w:szCs w:val="24"/>
          <w:lang w:eastAsia="es-MX"/>
        </w:rPr>
        <w:t>andas</w:t>
      </w:r>
      <w:r w:rsidRPr="0080126E">
        <w:rPr>
          <w:rFonts w:ascii="Arial" w:eastAsia="Times New Roman" w:hAnsi="Arial" w:cs="Arial"/>
          <w:color w:val="000000" w:themeColor="text1"/>
          <w:sz w:val="24"/>
          <w:szCs w:val="24"/>
          <w:lang w:eastAsia="es-MX"/>
        </w:rPr>
        <w:t xml:space="preserve"> criminales de </w:t>
      </w:r>
      <w:r w:rsidRPr="0080126E">
        <w:rPr>
          <w:rFonts w:ascii="Arial" w:eastAsia="Times New Roman" w:hAnsi="Arial" w:cs="Arial"/>
          <w:bCs/>
          <w:color w:val="000000" w:themeColor="text1"/>
          <w:sz w:val="24"/>
          <w:szCs w:val="24"/>
          <w:lang w:eastAsia="es-MX"/>
        </w:rPr>
        <w:t>México</w:t>
      </w:r>
      <w:r w:rsidRPr="0080126E">
        <w:rPr>
          <w:rFonts w:ascii="Arial" w:eastAsia="Times New Roman" w:hAnsi="Arial" w:cs="Arial"/>
          <w:b/>
          <w:bCs/>
          <w:color w:val="000000" w:themeColor="text1"/>
          <w:sz w:val="24"/>
          <w:szCs w:val="24"/>
          <w:lang w:eastAsia="es-MX"/>
        </w:rPr>
        <w:t xml:space="preserve"> </w:t>
      </w:r>
      <w:r w:rsidRPr="0080126E">
        <w:rPr>
          <w:rFonts w:ascii="Arial" w:eastAsia="Times New Roman" w:hAnsi="Arial" w:cs="Arial"/>
          <w:bCs/>
          <w:color w:val="000000" w:themeColor="text1"/>
          <w:sz w:val="24"/>
          <w:szCs w:val="24"/>
          <w:lang w:eastAsia="es-MX"/>
        </w:rPr>
        <w:t>fue de</w:t>
      </w:r>
      <w:r w:rsidRPr="0080126E">
        <w:rPr>
          <w:rFonts w:ascii="Arial" w:eastAsia="Times New Roman" w:hAnsi="Arial" w:cs="Arial"/>
          <w:color w:val="000000" w:themeColor="text1"/>
          <w:sz w:val="24"/>
          <w:szCs w:val="24"/>
          <w:lang w:eastAsia="es-MX"/>
        </w:rPr>
        <w:t xml:space="preserve"> 23 000 en 2016, en comparación con 17</w:t>
      </w:r>
      <w:r w:rsidR="00A21877" w:rsidRPr="0080126E">
        <w:rPr>
          <w:rFonts w:ascii="Arial" w:eastAsia="Times New Roman" w:hAnsi="Arial" w:cs="Arial"/>
          <w:color w:val="000000" w:themeColor="text1"/>
          <w:sz w:val="24"/>
          <w:szCs w:val="24"/>
          <w:lang w:eastAsia="es-MX"/>
        </w:rPr>
        <w:t xml:space="preserve"> 000</w:t>
      </w:r>
      <w:r w:rsidRPr="0080126E">
        <w:rPr>
          <w:rFonts w:ascii="Arial" w:eastAsia="Times New Roman" w:hAnsi="Arial" w:cs="Arial"/>
          <w:color w:val="000000" w:themeColor="text1"/>
          <w:sz w:val="24"/>
          <w:szCs w:val="24"/>
          <w:lang w:eastAsia="es-MX"/>
        </w:rPr>
        <w:t xml:space="preserve"> mil en Iraq y 16 </w:t>
      </w:r>
      <w:r w:rsidR="00A21877" w:rsidRPr="0080126E">
        <w:rPr>
          <w:rFonts w:ascii="Arial" w:eastAsia="Times New Roman" w:hAnsi="Arial" w:cs="Arial"/>
          <w:color w:val="000000" w:themeColor="text1"/>
          <w:sz w:val="24"/>
          <w:szCs w:val="24"/>
          <w:lang w:eastAsia="es-MX"/>
        </w:rPr>
        <w:t>000</w:t>
      </w:r>
      <w:r w:rsidRPr="0080126E">
        <w:rPr>
          <w:rFonts w:ascii="Arial" w:eastAsia="Times New Roman" w:hAnsi="Arial" w:cs="Arial"/>
          <w:color w:val="000000" w:themeColor="text1"/>
          <w:sz w:val="24"/>
          <w:szCs w:val="24"/>
          <w:lang w:eastAsia="es-MX"/>
        </w:rPr>
        <w:t xml:space="preserve"> en Afganistán.</w:t>
      </w:r>
    </w:p>
    <w:p w:rsidR="00084E35" w:rsidRPr="0080126E" w:rsidRDefault="00DA608F" w:rsidP="00DA608F">
      <w:pPr>
        <w:spacing w:after="0" w:line="240" w:lineRule="auto"/>
        <w:ind w:firstLine="708"/>
        <w:jc w:val="both"/>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 xml:space="preserve">Ese nivel de derramamiento de sangre es aún más sorprendente, porque </w:t>
      </w:r>
      <w:r w:rsidR="00084E35" w:rsidRPr="0080126E">
        <w:rPr>
          <w:rFonts w:ascii="Arial" w:eastAsia="Times New Roman" w:hAnsi="Arial" w:cs="Arial"/>
          <w:color w:val="000000" w:themeColor="text1"/>
          <w:sz w:val="24"/>
          <w:szCs w:val="24"/>
          <w:lang w:eastAsia="es-MX"/>
        </w:rPr>
        <w:t>“</w:t>
      </w:r>
      <w:r w:rsidRPr="0080126E">
        <w:rPr>
          <w:rFonts w:ascii="Arial" w:eastAsia="Times New Roman" w:hAnsi="Arial" w:cs="Arial"/>
          <w:bCs/>
          <w:color w:val="000000" w:themeColor="text1"/>
          <w:sz w:val="24"/>
          <w:szCs w:val="24"/>
          <w:lang w:eastAsia="es-MX"/>
        </w:rPr>
        <w:t>México</w:t>
      </w:r>
      <w:r w:rsidRPr="0080126E">
        <w:rPr>
          <w:rFonts w:ascii="Arial" w:eastAsia="Times New Roman" w:hAnsi="Arial" w:cs="Arial"/>
          <w:b/>
          <w:bCs/>
          <w:color w:val="000000" w:themeColor="text1"/>
          <w:sz w:val="24"/>
          <w:szCs w:val="24"/>
          <w:lang w:eastAsia="es-MX"/>
        </w:rPr>
        <w:t xml:space="preserve"> </w:t>
      </w:r>
      <w:r w:rsidRPr="0080126E">
        <w:rPr>
          <w:rFonts w:ascii="Arial" w:eastAsia="Times New Roman" w:hAnsi="Arial" w:cs="Arial"/>
          <w:color w:val="000000" w:themeColor="text1"/>
          <w:sz w:val="24"/>
          <w:szCs w:val="24"/>
          <w:lang w:eastAsia="es-MX"/>
        </w:rPr>
        <w:t xml:space="preserve">es un conflicto </w:t>
      </w:r>
      <w:r w:rsidR="00084E35" w:rsidRPr="0080126E">
        <w:rPr>
          <w:rFonts w:ascii="Arial" w:eastAsia="Times New Roman" w:hAnsi="Arial" w:cs="Arial"/>
          <w:color w:val="000000" w:themeColor="text1"/>
          <w:sz w:val="24"/>
          <w:szCs w:val="24"/>
          <w:lang w:eastAsia="es-MX"/>
        </w:rPr>
        <w:t>(</w:t>
      </w:r>
      <w:r w:rsidR="00084E35" w:rsidRPr="0080126E">
        <w:rPr>
          <w:rFonts w:ascii="Arial" w:eastAsia="Times New Roman" w:hAnsi="Arial" w:cs="Arial"/>
          <w:i/>
          <w:color w:val="000000" w:themeColor="text1"/>
          <w:sz w:val="24"/>
          <w:szCs w:val="24"/>
          <w:lang w:eastAsia="es-MX"/>
        </w:rPr>
        <w:t>sic</w:t>
      </w:r>
      <w:r w:rsidR="00084E35" w:rsidRPr="0080126E">
        <w:rPr>
          <w:rFonts w:ascii="Arial" w:eastAsia="Times New Roman" w:hAnsi="Arial" w:cs="Arial"/>
          <w:color w:val="000000" w:themeColor="text1"/>
          <w:sz w:val="24"/>
          <w:szCs w:val="24"/>
          <w:lang w:eastAsia="es-MX"/>
        </w:rPr>
        <w:t xml:space="preserve">) </w:t>
      </w:r>
      <w:r w:rsidRPr="0080126E">
        <w:rPr>
          <w:rFonts w:ascii="Arial" w:eastAsia="Times New Roman" w:hAnsi="Arial" w:cs="Arial"/>
          <w:color w:val="000000" w:themeColor="text1"/>
          <w:sz w:val="24"/>
          <w:szCs w:val="24"/>
          <w:lang w:eastAsia="es-MX"/>
        </w:rPr>
        <w:t>marcado por la ausencia de artillería, tanques o aviación de combate</w:t>
      </w:r>
      <w:r w:rsidR="00084E35" w:rsidRPr="0080126E">
        <w:rPr>
          <w:rFonts w:ascii="Arial" w:eastAsia="Times New Roman" w:hAnsi="Arial" w:cs="Arial"/>
          <w:color w:val="000000" w:themeColor="text1"/>
          <w:sz w:val="24"/>
          <w:szCs w:val="24"/>
          <w:lang w:eastAsia="es-MX"/>
        </w:rPr>
        <w:t>”</w:t>
      </w:r>
      <w:r w:rsidRPr="0080126E">
        <w:rPr>
          <w:rFonts w:ascii="Arial" w:eastAsia="Times New Roman" w:hAnsi="Arial" w:cs="Arial"/>
          <w:color w:val="000000" w:themeColor="text1"/>
          <w:sz w:val="24"/>
          <w:szCs w:val="24"/>
          <w:lang w:eastAsia="es-MX"/>
        </w:rPr>
        <w:t xml:space="preserve">, dijo el director general de IISS, John </w:t>
      </w:r>
      <w:proofErr w:type="spellStart"/>
      <w:r w:rsidRPr="0080126E">
        <w:rPr>
          <w:rFonts w:ascii="Arial" w:eastAsia="Times New Roman" w:hAnsi="Arial" w:cs="Arial"/>
          <w:color w:val="000000" w:themeColor="text1"/>
          <w:sz w:val="24"/>
          <w:szCs w:val="24"/>
          <w:lang w:eastAsia="es-MX"/>
        </w:rPr>
        <w:t>Chipman</w:t>
      </w:r>
      <w:proofErr w:type="spellEnd"/>
      <w:r w:rsidRPr="0080126E">
        <w:rPr>
          <w:rFonts w:ascii="Arial" w:eastAsia="Times New Roman" w:hAnsi="Arial" w:cs="Arial"/>
          <w:color w:val="000000" w:themeColor="text1"/>
          <w:sz w:val="24"/>
          <w:szCs w:val="24"/>
          <w:lang w:eastAsia="es-MX"/>
        </w:rPr>
        <w:t xml:space="preserve">, en la presentación del estudio en </w:t>
      </w:r>
      <w:r w:rsidR="00084E35" w:rsidRPr="0080126E">
        <w:rPr>
          <w:rFonts w:ascii="Arial" w:eastAsia="Times New Roman" w:hAnsi="Arial" w:cs="Arial"/>
          <w:color w:val="000000" w:themeColor="text1"/>
          <w:sz w:val="24"/>
          <w:szCs w:val="24"/>
          <w:lang w:eastAsia="es-MX"/>
        </w:rPr>
        <w:t>la capital británica</w:t>
      </w:r>
      <w:r w:rsidRPr="0080126E">
        <w:rPr>
          <w:rFonts w:ascii="Arial" w:eastAsia="Times New Roman" w:hAnsi="Arial" w:cs="Arial"/>
          <w:color w:val="000000" w:themeColor="text1"/>
          <w:sz w:val="24"/>
          <w:szCs w:val="24"/>
          <w:lang w:eastAsia="es-MX"/>
        </w:rPr>
        <w:t>.</w:t>
      </w:r>
    </w:p>
    <w:p w:rsidR="00C704B7" w:rsidRPr="0080126E" w:rsidRDefault="00084E35" w:rsidP="00084E35">
      <w:pPr>
        <w:spacing w:after="0" w:line="240" w:lineRule="auto"/>
        <w:ind w:firstLine="708"/>
        <w:jc w:val="both"/>
        <w:outlineLvl w:val="0"/>
        <w:rPr>
          <w:rFonts w:ascii="Arial" w:eastAsia="Times New Roman" w:hAnsi="Arial" w:cs="Arial"/>
          <w:color w:val="000000" w:themeColor="text1"/>
          <w:sz w:val="24"/>
          <w:szCs w:val="24"/>
          <w:lang w:eastAsia="es-MX"/>
        </w:rPr>
      </w:pPr>
      <w:r w:rsidRPr="0080126E">
        <w:rPr>
          <w:rFonts w:ascii="Arial" w:eastAsia="Times New Roman" w:hAnsi="Arial" w:cs="Arial"/>
          <w:bCs/>
          <w:color w:val="000000" w:themeColor="text1"/>
          <w:kern w:val="36"/>
          <w:sz w:val="24"/>
          <w:szCs w:val="24"/>
          <w:lang w:eastAsia="es-MX"/>
        </w:rPr>
        <w:t xml:space="preserve">Gobernación y </w:t>
      </w:r>
      <w:r w:rsidR="00C704B7" w:rsidRPr="0080126E">
        <w:rPr>
          <w:rFonts w:ascii="Arial" w:eastAsia="Times New Roman" w:hAnsi="Arial" w:cs="Arial"/>
          <w:color w:val="000000" w:themeColor="text1"/>
          <w:sz w:val="24"/>
          <w:szCs w:val="24"/>
          <w:lang w:eastAsia="es-MX"/>
        </w:rPr>
        <w:t>Relaciones Exteriores señal</w:t>
      </w:r>
      <w:r w:rsidRPr="0080126E">
        <w:rPr>
          <w:rFonts w:ascii="Arial" w:eastAsia="Times New Roman" w:hAnsi="Arial" w:cs="Arial"/>
          <w:color w:val="000000" w:themeColor="text1"/>
          <w:sz w:val="24"/>
          <w:szCs w:val="24"/>
          <w:lang w:eastAsia="es-MX"/>
        </w:rPr>
        <w:t xml:space="preserve">an lo evidente, </w:t>
      </w:r>
      <w:r w:rsidR="00C704B7" w:rsidRPr="0080126E">
        <w:rPr>
          <w:rFonts w:ascii="Arial" w:eastAsia="Times New Roman" w:hAnsi="Arial" w:cs="Arial"/>
          <w:color w:val="000000" w:themeColor="text1"/>
          <w:sz w:val="24"/>
          <w:szCs w:val="24"/>
          <w:lang w:eastAsia="es-MX"/>
        </w:rPr>
        <w:t>que el</w:t>
      </w:r>
      <w:r w:rsidRPr="0080126E">
        <w:rPr>
          <w:rFonts w:ascii="Arial" w:eastAsia="Times New Roman" w:hAnsi="Arial" w:cs="Arial"/>
          <w:color w:val="000000" w:themeColor="text1"/>
          <w:sz w:val="24"/>
          <w:szCs w:val="24"/>
          <w:lang w:eastAsia="es-MX"/>
        </w:rPr>
        <w:t xml:space="preserve"> informe </w:t>
      </w:r>
      <w:r w:rsidR="00C704B7" w:rsidRPr="0080126E">
        <w:rPr>
          <w:rFonts w:ascii="Arial" w:eastAsia="Times New Roman" w:hAnsi="Arial" w:cs="Arial"/>
          <w:color w:val="000000" w:themeColor="text1"/>
          <w:sz w:val="24"/>
          <w:szCs w:val="24"/>
          <w:lang w:eastAsia="es-MX"/>
        </w:rPr>
        <w:t>utiliza cifras cuyo origen se desconoce</w:t>
      </w:r>
      <w:r w:rsidR="00303ECB" w:rsidRPr="0080126E">
        <w:rPr>
          <w:rFonts w:ascii="Arial" w:eastAsia="Times New Roman" w:hAnsi="Arial" w:cs="Arial"/>
          <w:color w:val="000000" w:themeColor="text1"/>
          <w:sz w:val="24"/>
          <w:szCs w:val="24"/>
          <w:lang w:eastAsia="es-MX"/>
        </w:rPr>
        <w:t xml:space="preserve"> </w:t>
      </w:r>
      <w:r w:rsidR="00DE3375" w:rsidRPr="0080126E">
        <w:rPr>
          <w:rFonts w:ascii="Arial" w:eastAsia="Times New Roman" w:hAnsi="Arial" w:cs="Arial"/>
          <w:color w:val="000000" w:themeColor="text1"/>
          <w:sz w:val="24"/>
          <w:szCs w:val="24"/>
          <w:lang w:eastAsia="es-MX"/>
        </w:rPr>
        <w:t xml:space="preserve">–el </w:t>
      </w:r>
      <w:r w:rsidRPr="0080126E">
        <w:rPr>
          <w:rFonts w:ascii="Arial" w:eastAsia="Times New Roman" w:hAnsi="Arial" w:cs="Arial"/>
          <w:color w:val="000000" w:themeColor="text1"/>
          <w:sz w:val="24"/>
          <w:szCs w:val="24"/>
          <w:lang w:eastAsia="es-MX"/>
        </w:rPr>
        <w:t>I</w:t>
      </w:r>
      <w:r w:rsidR="00303ECB" w:rsidRPr="0080126E">
        <w:rPr>
          <w:rFonts w:ascii="Arial" w:eastAsia="Times New Roman" w:hAnsi="Arial" w:cs="Arial"/>
          <w:color w:val="000000" w:themeColor="text1"/>
          <w:sz w:val="24"/>
          <w:szCs w:val="24"/>
          <w:lang w:eastAsia="es-MX"/>
        </w:rPr>
        <w:t>nstituto Nacional de Estadística</w:t>
      </w:r>
      <w:r w:rsidRPr="0080126E">
        <w:rPr>
          <w:rFonts w:ascii="Arial" w:eastAsia="Times New Roman" w:hAnsi="Arial" w:cs="Arial"/>
          <w:color w:val="000000" w:themeColor="text1"/>
          <w:sz w:val="24"/>
          <w:szCs w:val="24"/>
          <w:lang w:eastAsia="es-MX"/>
        </w:rPr>
        <w:t xml:space="preserve"> </w:t>
      </w:r>
      <w:r w:rsidR="00303ECB" w:rsidRPr="0080126E">
        <w:rPr>
          <w:rFonts w:ascii="Arial" w:eastAsia="Times New Roman" w:hAnsi="Arial" w:cs="Arial"/>
          <w:color w:val="000000" w:themeColor="text1"/>
          <w:sz w:val="24"/>
          <w:szCs w:val="24"/>
          <w:lang w:eastAsia="es-MX"/>
        </w:rPr>
        <w:t xml:space="preserve">Geografía e Informática todavía </w:t>
      </w:r>
      <w:r w:rsidRPr="0080126E">
        <w:rPr>
          <w:rFonts w:ascii="Arial" w:eastAsia="Times New Roman" w:hAnsi="Arial" w:cs="Arial"/>
          <w:color w:val="000000" w:themeColor="text1"/>
          <w:sz w:val="24"/>
          <w:szCs w:val="24"/>
          <w:lang w:eastAsia="es-MX"/>
        </w:rPr>
        <w:t xml:space="preserve">no presenta </w:t>
      </w:r>
      <w:r w:rsidR="00DE3375" w:rsidRPr="0080126E">
        <w:rPr>
          <w:rFonts w:ascii="Arial" w:eastAsia="Times New Roman" w:hAnsi="Arial" w:cs="Arial"/>
          <w:color w:val="000000" w:themeColor="text1"/>
          <w:sz w:val="24"/>
          <w:szCs w:val="24"/>
          <w:lang w:eastAsia="es-MX"/>
        </w:rPr>
        <w:t>el</w:t>
      </w:r>
      <w:r w:rsidRPr="0080126E">
        <w:rPr>
          <w:rFonts w:ascii="Arial" w:eastAsia="Times New Roman" w:hAnsi="Arial" w:cs="Arial"/>
          <w:color w:val="000000" w:themeColor="text1"/>
          <w:sz w:val="24"/>
          <w:szCs w:val="24"/>
          <w:lang w:eastAsia="es-MX"/>
        </w:rPr>
        <w:t xml:space="preserve"> </w:t>
      </w:r>
      <w:r w:rsidR="00A21877" w:rsidRPr="0080126E">
        <w:rPr>
          <w:rFonts w:ascii="Arial" w:eastAsia="Times New Roman" w:hAnsi="Arial" w:cs="Arial"/>
          <w:color w:val="000000" w:themeColor="text1"/>
          <w:sz w:val="24"/>
          <w:szCs w:val="24"/>
          <w:lang w:eastAsia="es-MX"/>
        </w:rPr>
        <w:t xml:space="preserve">reporte </w:t>
      </w:r>
      <w:r w:rsidR="00DE3375" w:rsidRPr="0080126E">
        <w:rPr>
          <w:rFonts w:ascii="Arial" w:eastAsia="Times New Roman" w:hAnsi="Arial" w:cs="Arial"/>
          <w:color w:val="000000" w:themeColor="text1"/>
          <w:sz w:val="24"/>
          <w:szCs w:val="24"/>
          <w:lang w:eastAsia="es-MX"/>
        </w:rPr>
        <w:t>sobre</w:t>
      </w:r>
      <w:r w:rsidR="00303ECB" w:rsidRPr="0080126E">
        <w:rPr>
          <w:rFonts w:ascii="Arial" w:eastAsia="Times New Roman" w:hAnsi="Arial" w:cs="Arial"/>
          <w:color w:val="000000" w:themeColor="text1"/>
          <w:sz w:val="24"/>
          <w:szCs w:val="24"/>
          <w:lang w:eastAsia="es-MX"/>
        </w:rPr>
        <w:t xml:space="preserve"> 2016</w:t>
      </w:r>
      <w:r w:rsidR="00DE3375" w:rsidRPr="0080126E">
        <w:rPr>
          <w:rFonts w:ascii="Arial" w:eastAsia="Times New Roman" w:hAnsi="Arial" w:cs="Arial"/>
          <w:color w:val="000000" w:themeColor="text1"/>
          <w:sz w:val="24"/>
          <w:szCs w:val="24"/>
          <w:lang w:eastAsia="es-MX"/>
        </w:rPr>
        <w:t>–</w:t>
      </w:r>
      <w:r w:rsidRPr="0080126E">
        <w:rPr>
          <w:rFonts w:ascii="Arial" w:eastAsia="Times New Roman" w:hAnsi="Arial" w:cs="Arial"/>
          <w:color w:val="000000" w:themeColor="text1"/>
          <w:sz w:val="24"/>
          <w:szCs w:val="24"/>
          <w:lang w:eastAsia="es-MX"/>
        </w:rPr>
        <w:t>,</w:t>
      </w:r>
      <w:r w:rsidR="00C704B7" w:rsidRPr="0080126E">
        <w:rPr>
          <w:rFonts w:ascii="Arial" w:eastAsia="Times New Roman" w:hAnsi="Arial" w:cs="Arial"/>
          <w:color w:val="000000" w:themeColor="text1"/>
          <w:sz w:val="24"/>
          <w:szCs w:val="24"/>
          <w:lang w:eastAsia="es-MX"/>
        </w:rPr>
        <w:t xml:space="preserve"> refleja estimaciones basadas en </w:t>
      </w:r>
      <w:r w:rsidRPr="0080126E">
        <w:rPr>
          <w:rFonts w:ascii="Arial" w:eastAsia="Times New Roman" w:hAnsi="Arial" w:cs="Arial"/>
          <w:color w:val="000000" w:themeColor="text1"/>
          <w:sz w:val="24"/>
          <w:szCs w:val="24"/>
          <w:lang w:eastAsia="es-MX"/>
        </w:rPr>
        <w:t>“</w:t>
      </w:r>
      <w:r w:rsidR="00C704B7" w:rsidRPr="0080126E">
        <w:rPr>
          <w:rFonts w:ascii="Arial" w:eastAsia="Times New Roman" w:hAnsi="Arial" w:cs="Arial"/>
          <w:color w:val="000000" w:themeColor="text1"/>
          <w:sz w:val="24"/>
          <w:szCs w:val="24"/>
          <w:lang w:eastAsia="es-MX"/>
        </w:rPr>
        <w:t>metodologías inciertas</w:t>
      </w:r>
      <w:r w:rsidRPr="0080126E">
        <w:rPr>
          <w:rFonts w:ascii="Arial" w:eastAsia="Times New Roman" w:hAnsi="Arial" w:cs="Arial"/>
          <w:color w:val="000000" w:themeColor="text1"/>
          <w:sz w:val="24"/>
          <w:szCs w:val="24"/>
          <w:lang w:eastAsia="es-MX"/>
        </w:rPr>
        <w:t>”</w:t>
      </w:r>
      <w:r w:rsidR="00C704B7" w:rsidRPr="0080126E">
        <w:rPr>
          <w:rFonts w:ascii="Arial" w:eastAsia="Times New Roman" w:hAnsi="Arial" w:cs="Arial"/>
          <w:color w:val="000000" w:themeColor="text1"/>
          <w:sz w:val="24"/>
          <w:szCs w:val="24"/>
          <w:lang w:eastAsia="es-MX"/>
        </w:rPr>
        <w:t xml:space="preserve"> y </w:t>
      </w:r>
      <w:r w:rsidRPr="0080126E">
        <w:rPr>
          <w:rFonts w:ascii="Arial" w:eastAsia="Times New Roman" w:hAnsi="Arial" w:cs="Arial"/>
          <w:color w:val="000000" w:themeColor="text1"/>
          <w:sz w:val="24"/>
          <w:szCs w:val="24"/>
          <w:lang w:eastAsia="es-MX"/>
        </w:rPr>
        <w:t>“</w:t>
      </w:r>
      <w:r w:rsidR="00C704B7" w:rsidRPr="0080126E">
        <w:rPr>
          <w:rFonts w:ascii="Arial" w:eastAsia="Times New Roman" w:hAnsi="Arial" w:cs="Arial"/>
          <w:color w:val="000000" w:themeColor="text1"/>
          <w:sz w:val="24"/>
          <w:szCs w:val="24"/>
          <w:lang w:eastAsia="es-MX"/>
        </w:rPr>
        <w:t>aplica términos jurídicos de manera equivocada</w:t>
      </w:r>
      <w:r w:rsidRPr="0080126E">
        <w:rPr>
          <w:rFonts w:ascii="Arial" w:eastAsia="Times New Roman" w:hAnsi="Arial" w:cs="Arial"/>
          <w:color w:val="000000" w:themeColor="text1"/>
          <w:sz w:val="24"/>
          <w:szCs w:val="24"/>
          <w:lang w:eastAsia="es-MX"/>
        </w:rPr>
        <w:t xml:space="preserve">” como el de “conflicto armado </w:t>
      </w:r>
      <w:r w:rsidR="00303ECB" w:rsidRPr="0080126E">
        <w:rPr>
          <w:rFonts w:ascii="Arial" w:eastAsia="Times New Roman" w:hAnsi="Arial" w:cs="Arial"/>
          <w:color w:val="000000" w:themeColor="text1"/>
          <w:sz w:val="24"/>
          <w:szCs w:val="24"/>
          <w:lang w:eastAsia="es-MX"/>
        </w:rPr>
        <w:t>(</w:t>
      </w:r>
      <w:r w:rsidRPr="0080126E">
        <w:rPr>
          <w:rFonts w:ascii="Arial" w:eastAsia="Times New Roman" w:hAnsi="Arial" w:cs="Arial"/>
          <w:color w:val="000000" w:themeColor="text1"/>
          <w:sz w:val="24"/>
          <w:szCs w:val="24"/>
          <w:lang w:eastAsia="es-MX"/>
        </w:rPr>
        <w:t>no internacional</w:t>
      </w:r>
      <w:r w:rsidR="00303ECB" w:rsidRPr="0080126E">
        <w:rPr>
          <w:rFonts w:ascii="Arial" w:eastAsia="Times New Roman" w:hAnsi="Arial" w:cs="Arial"/>
          <w:color w:val="000000" w:themeColor="text1"/>
          <w:sz w:val="24"/>
          <w:szCs w:val="24"/>
          <w:lang w:eastAsia="es-MX"/>
        </w:rPr>
        <w:t>)</w:t>
      </w:r>
      <w:r w:rsidRPr="0080126E">
        <w:rPr>
          <w:rFonts w:ascii="Arial" w:eastAsia="Times New Roman" w:hAnsi="Arial" w:cs="Arial"/>
          <w:color w:val="000000" w:themeColor="text1"/>
          <w:sz w:val="24"/>
          <w:szCs w:val="24"/>
          <w:lang w:eastAsia="es-MX"/>
        </w:rPr>
        <w:t>”.</w:t>
      </w:r>
    </w:p>
    <w:p w:rsidR="009B2F82" w:rsidRPr="0080126E" w:rsidRDefault="00303ECB" w:rsidP="00084E35">
      <w:pPr>
        <w:spacing w:after="0" w:line="240" w:lineRule="auto"/>
        <w:ind w:firstLine="708"/>
        <w:jc w:val="both"/>
        <w:outlineLvl w:val="0"/>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Está bien ocuparse de los tecnicismos</w:t>
      </w:r>
      <w:r w:rsidR="00A21877" w:rsidRPr="0080126E">
        <w:rPr>
          <w:rFonts w:ascii="Arial" w:eastAsia="Times New Roman" w:hAnsi="Arial" w:cs="Arial"/>
          <w:color w:val="000000" w:themeColor="text1"/>
          <w:sz w:val="24"/>
          <w:szCs w:val="24"/>
          <w:lang w:eastAsia="es-MX"/>
        </w:rPr>
        <w:t>, pero</w:t>
      </w:r>
      <w:r w:rsidR="00DE3375" w:rsidRPr="0080126E">
        <w:rPr>
          <w:rFonts w:ascii="Arial" w:eastAsia="Times New Roman" w:hAnsi="Arial" w:cs="Arial"/>
          <w:color w:val="000000" w:themeColor="text1"/>
          <w:sz w:val="24"/>
          <w:szCs w:val="24"/>
          <w:lang w:eastAsia="es-MX"/>
        </w:rPr>
        <w:t xml:space="preserve"> ni la crítica a lo jurídico </w:t>
      </w:r>
      <w:r w:rsidR="0080126E" w:rsidRPr="0080126E">
        <w:rPr>
          <w:rFonts w:ascii="Arial" w:eastAsia="Times New Roman" w:hAnsi="Arial" w:cs="Arial"/>
          <w:color w:val="000000" w:themeColor="text1"/>
          <w:sz w:val="24"/>
          <w:szCs w:val="24"/>
          <w:lang w:eastAsia="es-MX"/>
        </w:rPr>
        <w:t>ni</w:t>
      </w:r>
      <w:r w:rsidR="00DE3375" w:rsidRPr="0080126E">
        <w:rPr>
          <w:rFonts w:ascii="Arial" w:eastAsia="Times New Roman" w:hAnsi="Arial" w:cs="Arial"/>
          <w:color w:val="000000" w:themeColor="text1"/>
          <w:sz w:val="24"/>
          <w:szCs w:val="24"/>
          <w:lang w:eastAsia="es-MX"/>
        </w:rPr>
        <w:t xml:space="preserve"> </w:t>
      </w:r>
      <w:r w:rsidR="0080126E" w:rsidRPr="0080126E">
        <w:rPr>
          <w:rFonts w:ascii="Arial" w:eastAsia="Times New Roman" w:hAnsi="Arial" w:cs="Arial"/>
          <w:color w:val="000000" w:themeColor="text1"/>
          <w:sz w:val="24"/>
          <w:szCs w:val="24"/>
          <w:lang w:eastAsia="es-MX"/>
        </w:rPr>
        <w:t xml:space="preserve">a </w:t>
      </w:r>
      <w:r w:rsidR="00DE3375" w:rsidRPr="0080126E">
        <w:rPr>
          <w:rFonts w:ascii="Arial" w:eastAsia="Times New Roman" w:hAnsi="Arial" w:cs="Arial"/>
          <w:color w:val="000000" w:themeColor="text1"/>
          <w:sz w:val="24"/>
          <w:szCs w:val="24"/>
          <w:lang w:eastAsia="es-MX"/>
        </w:rPr>
        <w:t>las fuentes estadísticas empleadas por el instituto londinense niegan lo principal</w:t>
      </w:r>
      <w:r w:rsidR="002865A6">
        <w:rPr>
          <w:rFonts w:ascii="Arial" w:eastAsia="Times New Roman" w:hAnsi="Arial" w:cs="Arial"/>
          <w:color w:val="000000" w:themeColor="text1"/>
          <w:sz w:val="24"/>
          <w:szCs w:val="24"/>
          <w:lang w:eastAsia="es-MX"/>
        </w:rPr>
        <w:t>:</w:t>
      </w:r>
      <w:r w:rsidR="00A849D5" w:rsidRPr="0080126E">
        <w:rPr>
          <w:rFonts w:ascii="Arial" w:eastAsia="Times New Roman" w:hAnsi="Arial" w:cs="Arial"/>
          <w:color w:val="000000" w:themeColor="text1"/>
          <w:sz w:val="24"/>
          <w:szCs w:val="24"/>
          <w:lang w:eastAsia="es-MX"/>
        </w:rPr>
        <w:t xml:space="preserve"> </w:t>
      </w:r>
      <w:proofErr w:type="gramStart"/>
      <w:r w:rsidR="009B2F82" w:rsidRPr="0080126E">
        <w:rPr>
          <w:rFonts w:ascii="Arial" w:eastAsia="Times New Roman" w:hAnsi="Arial" w:cs="Arial"/>
          <w:color w:val="000000" w:themeColor="text1"/>
          <w:sz w:val="24"/>
          <w:szCs w:val="24"/>
          <w:lang w:eastAsia="es-MX"/>
        </w:rPr>
        <w:t>la</w:t>
      </w:r>
      <w:proofErr w:type="gramEnd"/>
      <w:r w:rsidR="00A849D5" w:rsidRPr="0080126E">
        <w:rPr>
          <w:rFonts w:ascii="Arial" w:eastAsia="Times New Roman" w:hAnsi="Arial" w:cs="Arial"/>
          <w:color w:val="000000" w:themeColor="text1"/>
          <w:sz w:val="24"/>
          <w:szCs w:val="24"/>
          <w:lang w:eastAsia="es-MX"/>
        </w:rPr>
        <w:t xml:space="preserve"> </w:t>
      </w:r>
      <w:r w:rsidR="009B2F82" w:rsidRPr="0080126E">
        <w:rPr>
          <w:rFonts w:ascii="Arial" w:eastAsia="Times New Roman" w:hAnsi="Arial" w:cs="Arial"/>
          <w:color w:val="000000" w:themeColor="text1"/>
          <w:sz w:val="24"/>
          <w:szCs w:val="24"/>
          <w:lang w:eastAsia="es-MX"/>
        </w:rPr>
        <w:t>alt</w:t>
      </w:r>
      <w:r w:rsidR="00A849D5" w:rsidRPr="0080126E">
        <w:rPr>
          <w:rFonts w:ascii="Arial" w:eastAsia="Times New Roman" w:hAnsi="Arial" w:cs="Arial"/>
          <w:color w:val="000000" w:themeColor="text1"/>
          <w:sz w:val="24"/>
          <w:szCs w:val="24"/>
          <w:lang w:eastAsia="es-MX"/>
        </w:rPr>
        <w:t xml:space="preserve">a </w:t>
      </w:r>
      <w:r w:rsidR="009B2F82" w:rsidRPr="0080126E">
        <w:rPr>
          <w:rFonts w:ascii="Arial" w:eastAsia="Times New Roman" w:hAnsi="Arial" w:cs="Arial"/>
          <w:color w:val="000000" w:themeColor="text1"/>
          <w:sz w:val="24"/>
          <w:szCs w:val="24"/>
          <w:lang w:eastAsia="es-MX"/>
        </w:rPr>
        <w:t>tasa de letalidad</w:t>
      </w:r>
      <w:r w:rsidR="00DE3375" w:rsidRPr="0080126E">
        <w:rPr>
          <w:rFonts w:ascii="Arial" w:eastAsia="Times New Roman" w:hAnsi="Arial" w:cs="Arial"/>
          <w:color w:val="000000" w:themeColor="text1"/>
          <w:sz w:val="24"/>
          <w:szCs w:val="24"/>
          <w:lang w:eastAsia="es-MX"/>
        </w:rPr>
        <w:t xml:space="preserve"> que pagan los mexicanos por las estrategias reactivas y punitivas </w:t>
      </w:r>
      <w:r w:rsidR="00A849D5" w:rsidRPr="0080126E">
        <w:rPr>
          <w:rFonts w:ascii="Arial" w:eastAsia="Times New Roman" w:hAnsi="Arial" w:cs="Arial"/>
          <w:color w:val="000000" w:themeColor="text1"/>
          <w:sz w:val="24"/>
          <w:szCs w:val="24"/>
          <w:lang w:eastAsia="es-MX"/>
        </w:rPr>
        <w:t>del Ejército y la Marina</w:t>
      </w:r>
      <w:r w:rsidR="00DE3375" w:rsidRPr="0080126E">
        <w:rPr>
          <w:rFonts w:ascii="Arial" w:eastAsia="Times New Roman" w:hAnsi="Arial" w:cs="Arial"/>
          <w:color w:val="000000" w:themeColor="text1"/>
          <w:sz w:val="24"/>
          <w:szCs w:val="24"/>
          <w:lang w:eastAsia="es-MX"/>
        </w:rPr>
        <w:t xml:space="preserve">. Y en los operativos </w:t>
      </w:r>
      <w:r w:rsidR="009B2F82" w:rsidRPr="0080126E">
        <w:rPr>
          <w:rFonts w:ascii="Arial" w:eastAsia="Times New Roman" w:hAnsi="Arial" w:cs="Arial"/>
          <w:color w:val="000000" w:themeColor="text1"/>
          <w:sz w:val="24"/>
          <w:szCs w:val="24"/>
          <w:lang w:eastAsia="es-MX"/>
        </w:rPr>
        <w:t>q</w:t>
      </w:r>
      <w:r w:rsidR="00DE3375" w:rsidRPr="0080126E">
        <w:rPr>
          <w:rFonts w:ascii="Arial" w:eastAsia="Times New Roman" w:hAnsi="Arial" w:cs="Arial"/>
          <w:color w:val="000000" w:themeColor="text1"/>
          <w:sz w:val="24"/>
          <w:szCs w:val="24"/>
          <w:lang w:eastAsia="es-MX"/>
        </w:rPr>
        <w:t xml:space="preserve">ue realizan </w:t>
      </w:r>
      <w:r w:rsidR="00A849D5" w:rsidRPr="0080126E">
        <w:rPr>
          <w:rFonts w:ascii="Arial" w:eastAsia="Times New Roman" w:hAnsi="Arial" w:cs="Arial"/>
          <w:color w:val="000000" w:themeColor="text1"/>
          <w:sz w:val="24"/>
          <w:szCs w:val="24"/>
          <w:lang w:eastAsia="es-MX"/>
        </w:rPr>
        <w:t xml:space="preserve">hay </w:t>
      </w:r>
      <w:r w:rsidR="00DE3375" w:rsidRPr="0080126E">
        <w:rPr>
          <w:rFonts w:ascii="Arial" w:eastAsia="Times New Roman" w:hAnsi="Arial" w:cs="Arial"/>
          <w:color w:val="000000" w:themeColor="text1"/>
          <w:sz w:val="24"/>
          <w:szCs w:val="24"/>
          <w:lang w:eastAsia="es-MX"/>
        </w:rPr>
        <w:t xml:space="preserve">muchos </w:t>
      </w:r>
      <w:r w:rsidR="00A849D5" w:rsidRPr="0080126E">
        <w:rPr>
          <w:rFonts w:ascii="Arial" w:eastAsia="Times New Roman" w:hAnsi="Arial" w:cs="Arial"/>
          <w:color w:val="000000" w:themeColor="text1"/>
          <w:sz w:val="24"/>
          <w:szCs w:val="24"/>
          <w:lang w:eastAsia="es-MX"/>
        </w:rPr>
        <w:t xml:space="preserve">presuntos criminales </w:t>
      </w:r>
      <w:r w:rsidR="00DE3375" w:rsidRPr="0080126E">
        <w:rPr>
          <w:rFonts w:ascii="Arial" w:eastAsia="Times New Roman" w:hAnsi="Arial" w:cs="Arial"/>
          <w:color w:val="000000" w:themeColor="text1"/>
          <w:sz w:val="24"/>
          <w:szCs w:val="24"/>
          <w:lang w:eastAsia="es-MX"/>
        </w:rPr>
        <w:t xml:space="preserve">muertos y </w:t>
      </w:r>
      <w:r w:rsidR="00A849D5" w:rsidRPr="0080126E">
        <w:rPr>
          <w:rFonts w:ascii="Arial" w:eastAsia="Times New Roman" w:hAnsi="Arial" w:cs="Arial"/>
          <w:color w:val="000000" w:themeColor="text1"/>
          <w:sz w:val="24"/>
          <w:szCs w:val="24"/>
          <w:lang w:eastAsia="es-MX"/>
        </w:rPr>
        <w:t xml:space="preserve">muy </w:t>
      </w:r>
      <w:r w:rsidR="00DE3375" w:rsidRPr="0080126E">
        <w:rPr>
          <w:rFonts w:ascii="Arial" w:eastAsia="Times New Roman" w:hAnsi="Arial" w:cs="Arial"/>
          <w:color w:val="000000" w:themeColor="text1"/>
          <w:sz w:val="24"/>
          <w:szCs w:val="24"/>
          <w:lang w:eastAsia="es-MX"/>
        </w:rPr>
        <w:t>pocos heridos.</w:t>
      </w:r>
    </w:p>
    <w:p w:rsidR="000A7B47" w:rsidRPr="0080126E" w:rsidRDefault="000A7B47" w:rsidP="000A7B47">
      <w:pPr>
        <w:spacing w:after="0" w:line="240" w:lineRule="auto"/>
        <w:ind w:firstLine="708"/>
        <w:jc w:val="both"/>
        <w:outlineLvl w:val="0"/>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 xml:space="preserve">Las cifras esgrimidas por las dos </w:t>
      </w:r>
      <w:r w:rsidR="00A849D5" w:rsidRPr="0080126E">
        <w:rPr>
          <w:rFonts w:ascii="Arial" w:eastAsia="Times New Roman" w:hAnsi="Arial" w:cs="Arial"/>
          <w:color w:val="000000" w:themeColor="text1"/>
          <w:sz w:val="24"/>
          <w:szCs w:val="24"/>
          <w:lang w:eastAsia="es-MX"/>
        </w:rPr>
        <w:t>secretarías</w:t>
      </w:r>
      <w:r w:rsidRPr="0080126E">
        <w:rPr>
          <w:rFonts w:ascii="Arial" w:eastAsia="Times New Roman" w:hAnsi="Arial" w:cs="Arial"/>
          <w:color w:val="000000" w:themeColor="text1"/>
          <w:sz w:val="24"/>
          <w:szCs w:val="24"/>
          <w:lang w:eastAsia="es-MX"/>
        </w:rPr>
        <w:t xml:space="preserve"> son muy claras. En América Latina, naciones como Honduras, Venezuela, Belice, Colombia o Brasil registran tasas de homicidios por cada 100 000 habitantes de 90.4, 53.7, 44.7, 30.8, y 25.2, respectivamente, mientras que México registró una tasa de 16.4.</w:t>
      </w:r>
    </w:p>
    <w:p w:rsidR="009B2F82" w:rsidRPr="0080126E" w:rsidRDefault="009B2F82" w:rsidP="00084E35">
      <w:pPr>
        <w:spacing w:after="0" w:line="240" w:lineRule="auto"/>
        <w:ind w:firstLine="708"/>
        <w:jc w:val="both"/>
        <w:outlineLvl w:val="0"/>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Es pertinente preguntar</w:t>
      </w:r>
      <w:r w:rsidR="00A849D5" w:rsidRPr="0080126E">
        <w:rPr>
          <w:rFonts w:ascii="Arial" w:eastAsia="Times New Roman" w:hAnsi="Arial" w:cs="Arial"/>
          <w:color w:val="000000" w:themeColor="text1"/>
          <w:sz w:val="24"/>
          <w:szCs w:val="24"/>
          <w:lang w:eastAsia="es-MX"/>
        </w:rPr>
        <w:t>se</w:t>
      </w:r>
      <w:r w:rsidRPr="0080126E">
        <w:rPr>
          <w:rFonts w:ascii="Arial" w:eastAsia="Times New Roman" w:hAnsi="Arial" w:cs="Arial"/>
          <w:color w:val="000000" w:themeColor="text1"/>
          <w:sz w:val="24"/>
          <w:szCs w:val="24"/>
          <w:lang w:eastAsia="es-MX"/>
        </w:rPr>
        <w:t xml:space="preserve"> si la reacción mexicana tiene que ver con las divergencias con el informe del IISS o más bien con el oportunista uso que realizó Donald </w:t>
      </w:r>
      <w:proofErr w:type="spellStart"/>
      <w:r w:rsidRPr="0080126E">
        <w:rPr>
          <w:rFonts w:ascii="Arial" w:eastAsia="Times New Roman" w:hAnsi="Arial" w:cs="Arial"/>
          <w:color w:val="000000" w:themeColor="text1"/>
          <w:sz w:val="24"/>
          <w:szCs w:val="24"/>
          <w:lang w:eastAsia="es-MX"/>
        </w:rPr>
        <w:t>Trump</w:t>
      </w:r>
      <w:proofErr w:type="spellEnd"/>
      <w:r w:rsidRPr="0080126E">
        <w:rPr>
          <w:rFonts w:ascii="Arial" w:eastAsia="Times New Roman" w:hAnsi="Arial" w:cs="Arial"/>
          <w:color w:val="000000" w:themeColor="text1"/>
          <w:sz w:val="24"/>
          <w:szCs w:val="24"/>
          <w:lang w:eastAsia="es-MX"/>
        </w:rPr>
        <w:t xml:space="preserve"> al replicar un tuit de CNN, medio con el que tiene </w:t>
      </w:r>
      <w:r w:rsidR="00A21877" w:rsidRPr="0080126E">
        <w:rPr>
          <w:rFonts w:ascii="Arial" w:eastAsia="Times New Roman" w:hAnsi="Arial" w:cs="Arial"/>
          <w:color w:val="000000" w:themeColor="text1"/>
          <w:sz w:val="24"/>
          <w:szCs w:val="24"/>
          <w:lang w:eastAsia="es-MX"/>
        </w:rPr>
        <w:t>serias</w:t>
      </w:r>
      <w:r w:rsidRPr="0080126E">
        <w:rPr>
          <w:rFonts w:ascii="Arial" w:eastAsia="Times New Roman" w:hAnsi="Arial" w:cs="Arial"/>
          <w:color w:val="000000" w:themeColor="text1"/>
          <w:sz w:val="24"/>
          <w:szCs w:val="24"/>
          <w:lang w:eastAsia="es-MX"/>
        </w:rPr>
        <w:t xml:space="preserve"> diferencias, sobre el documento del instituto </w:t>
      </w:r>
      <w:r w:rsidR="00871941" w:rsidRPr="0080126E">
        <w:rPr>
          <w:rFonts w:ascii="Arial" w:eastAsia="Times New Roman" w:hAnsi="Arial" w:cs="Arial"/>
          <w:color w:val="000000" w:themeColor="text1"/>
          <w:sz w:val="24"/>
          <w:szCs w:val="24"/>
          <w:lang w:eastAsia="es-MX"/>
        </w:rPr>
        <w:t>inglés</w:t>
      </w:r>
      <w:r w:rsidRPr="0080126E">
        <w:rPr>
          <w:rFonts w:ascii="Arial" w:eastAsia="Times New Roman" w:hAnsi="Arial" w:cs="Arial"/>
          <w:color w:val="000000" w:themeColor="text1"/>
          <w:sz w:val="24"/>
          <w:szCs w:val="24"/>
          <w:lang w:eastAsia="es-MX"/>
        </w:rPr>
        <w:t>, para justificar su histeria antimexicana y anti</w:t>
      </w:r>
      <w:r w:rsidR="00871941" w:rsidRPr="0080126E">
        <w:rPr>
          <w:rFonts w:ascii="Arial" w:eastAsia="Times New Roman" w:hAnsi="Arial" w:cs="Arial"/>
          <w:color w:val="000000" w:themeColor="text1"/>
          <w:sz w:val="24"/>
          <w:szCs w:val="24"/>
          <w:lang w:eastAsia="es-MX"/>
        </w:rPr>
        <w:t>in</w:t>
      </w:r>
      <w:r w:rsidRPr="0080126E">
        <w:rPr>
          <w:rFonts w:ascii="Arial" w:eastAsia="Times New Roman" w:hAnsi="Arial" w:cs="Arial"/>
          <w:color w:val="000000" w:themeColor="text1"/>
          <w:sz w:val="24"/>
          <w:szCs w:val="24"/>
          <w:lang w:eastAsia="es-MX"/>
        </w:rPr>
        <w:t xml:space="preserve">migrante, que </w:t>
      </w:r>
      <w:r w:rsidR="00871941" w:rsidRPr="0080126E">
        <w:rPr>
          <w:rFonts w:ascii="Arial" w:eastAsia="Times New Roman" w:hAnsi="Arial" w:cs="Arial"/>
          <w:color w:val="000000" w:themeColor="text1"/>
          <w:sz w:val="24"/>
          <w:szCs w:val="24"/>
          <w:lang w:eastAsia="es-MX"/>
        </w:rPr>
        <w:t xml:space="preserve">son sinónimos </w:t>
      </w:r>
      <w:r w:rsidR="00A849D5" w:rsidRPr="0080126E">
        <w:rPr>
          <w:rFonts w:ascii="Arial" w:eastAsia="Times New Roman" w:hAnsi="Arial" w:cs="Arial"/>
          <w:color w:val="000000" w:themeColor="text1"/>
          <w:sz w:val="24"/>
          <w:szCs w:val="24"/>
          <w:lang w:eastAsia="es-MX"/>
        </w:rPr>
        <w:t xml:space="preserve">de criminales </w:t>
      </w:r>
      <w:r w:rsidRPr="0080126E">
        <w:rPr>
          <w:rFonts w:ascii="Arial" w:eastAsia="Times New Roman" w:hAnsi="Arial" w:cs="Arial"/>
          <w:color w:val="000000" w:themeColor="text1"/>
          <w:sz w:val="24"/>
          <w:szCs w:val="24"/>
          <w:lang w:eastAsia="es-MX"/>
        </w:rPr>
        <w:t xml:space="preserve">para el magnate </w:t>
      </w:r>
      <w:r w:rsidR="00871941" w:rsidRPr="0080126E">
        <w:rPr>
          <w:rFonts w:ascii="Arial" w:eastAsia="Times New Roman" w:hAnsi="Arial" w:cs="Arial"/>
          <w:color w:val="000000" w:themeColor="text1"/>
          <w:sz w:val="24"/>
          <w:szCs w:val="24"/>
          <w:lang w:eastAsia="es-MX"/>
        </w:rPr>
        <w:t>autoritario que se metió en serios problemas al despedir al director de la FBI.</w:t>
      </w:r>
    </w:p>
    <w:p w:rsidR="000A7B47" w:rsidRPr="0080126E" w:rsidRDefault="00871941" w:rsidP="00084E35">
      <w:pPr>
        <w:spacing w:after="0" w:line="240" w:lineRule="auto"/>
        <w:ind w:firstLine="708"/>
        <w:jc w:val="both"/>
        <w:outlineLvl w:val="0"/>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El hecho es que desde septiembre de</w:t>
      </w:r>
      <w:r w:rsidR="00A21877" w:rsidRPr="0080126E">
        <w:rPr>
          <w:rFonts w:ascii="Arial" w:eastAsia="Times New Roman" w:hAnsi="Arial" w:cs="Arial"/>
          <w:color w:val="000000" w:themeColor="text1"/>
          <w:sz w:val="24"/>
          <w:szCs w:val="24"/>
          <w:lang w:eastAsia="es-MX"/>
        </w:rPr>
        <w:t xml:space="preserve"> 2016</w:t>
      </w:r>
      <w:r w:rsidRPr="0080126E">
        <w:rPr>
          <w:rFonts w:ascii="Arial" w:eastAsia="Times New Roman" w:hAnsi="Arial" w:cs="Arial"/>
          <w:color w:val="000000" w:themeColor="text1"/>
          <w:sz w:val="24"/>
          <w:szCs w:val="24"/>
          <w:lang w:eastAsia="es-MX"/>
        </w:rPr>
        <w:t xml:space="preserve"> predomina la tendencia al repunt</w:t>
      </w:r>
      <w:r w:rsidR="00A849D5" w:rsidRPr="0080126E">
        <w:rPr>
          <w:rFonts w:ascii="Arial" w:eastAsia="Times New Roman" w:hAnsi="Arial" w:cs="Arial"/>
          <w:color w:val="000000" w:themeColor="text1"/>
          <w:sz w:val="24"/>
          <w:szCs w:val="24"/>
          <w:lang w:eastAsia="es-MX"/>
        </w:rPr>
        <w:t>e</w:t>
      </w:r>
      <w:r w:rsidRPr="0080126E">
        <w:rPr>
          <w:rFonts w:ascii="Arial" w:eastAsia="Times New Roman" w:hAnsi="Arial" w:cs="Arial"/>
          <w:color w:val="000000" w:themeColor="text1"/>
          <w:sz w:val="24"/>
          <w:szCs w:val="24"/>
          <w:lang w:eastAsia="es-MX"/>
        </w:rPr>
        <w:t xml:space="preserve"> pronunciado de los homicidios dolosos, los secuestros, el pago de derecho de piso, entre otros, y </w:t>
      </w:r>
      <w:r w:rsidR="000A7B47" w:rsidRPr="0080126E">
        <w:rPr>
          <w:rFonts w:ascii="Arial" w:eastAsia="Times New Roman" w:hAnsi="Arial" w:cs="Arial"/>
          <w:color w:val="000000" w:themeColor="text1"/>
          <w:sz w:val="24"/>
          <w:szCs w:val="24"/>
          <w:lang w:eastAsia="es-MX"/>
        </w:rPr>
        <w:t>Enrique Peña Nieto</w:t>
      </w:r>
      <w:r w:rsidR="004263CD" w:rsidRPr="0080126E">
        <w:rPr>
          <w:rFonts w:ascii="Arial" w:eastAsia="Times New Roman" w:hAnsi="Arial" w:cs="Arial"/>
          <w:color w:val="000000" w:themeColor="text1"/>
          <w:sz w:val="24"/>
          <w:szCs w:val="24"/>
          <w:lang w:eastAsia="es-MX"/>
        </w:rPr>
        <w:t xml:space="preserve"> </w:t>
      </w:r>
      <w:r w:rsidRPr="0080126E">
        <w:rPr>
          <w:rFonts w:ascii="Arial" w:eastAsia="Times New Roman" w:hAnsi="Arial" w:cs="Arial"/>
          <w:color w:val="000000" w:themeColor="text1"/>
          <w:sz w:val="24"/>
          <w:szCs w:val="24"/>
          <w:lang w:eastAsia="es-MX"/>
        </w:rPr>
        <w:t xml:space="preserve">apenas </w:t>
      </w:r>
      <w:r w:rsidR="004263CD" w:rsidRPr="0080126E">
        <w:rPr>
          <w:rFonts w:ascii="Arial" w:eastAsia="Times New Roman" w:hAnsi="Arial" w:cs="Arial"/>
          <w:color w:val="000000" w:themeColor="text1"/>
          <w:sz w:val="24"/>
          <w:szCs w:val="24"/>
          <w:lang w:eastAsia="es-MX"/>
        </w:rPr>
        <w:t>anunció la puesta en marcha de medidas frente a</w:t>
      </w:r>
      <w:r w:rsidRPr="0080126E">
        <w:rPr>
          <w:rFonts w:ascii="Arial" w:eastAsia="Times New Roman" w:hAnsi="Arial" w:cs="Arial"/>
          <w:color w:val="000000" w:themeColor="text1"/>
          <w:sz w:val="24"/>
          <w:szCs w:val="24"/>
          <w:lang w:eastAsia="es-MX"/>
        </w:rPr>
        <w:t xml:space="preserve">l generalizado robo a los ductos de Petróleos Mexicanos por </w:t>
      </w:r>
      <w:proofErr w:type="spellStart"/>
      <w:r w:rsidRPr="0080126E">
        <w:rPr>
          <w:rFonts w:ascii="Arial" w:eastAsia="Times New Roman" w:hAnsi="Arial" w:cs="Arial"/>
          <w:i/>
          <w:color w:val="000000" w:themeColor="text1"/>
          <w:sz w:val="24"/>
          <w:szCs w:val="24"/>
          <w:lang w:eastAsia="es-MX"/>
        </w:rPr>
        <w:t>guachicoleros</w:t>
      </w:r>
      <w:proofErr w:type="spellEnd"/>
      <w:r w:rsidRPr="0080126E">
        <w:rPr>
          <w:rFonts w:ascii="Arial" w:eastAsia="Times New Roman" w:hAnsi="Arial" w:cs="Arial"/>
          <w:color w:val="000000" w:themeColor="text1"/>
          <w:sz w:val="24"/>
          <w:szCs w:val="24"/>
          <w:lang w:eastAsia="es-MX"/>
        </w:rPr>
        <w:t xml:space="preserve"> </w:t>
      </w:r>
      <w:r w:rsidRPr="0080126E">
        <w:rPr>
          <w:rFonts w:ascii="Arial" w:eastAsia="Times New Roman" w:hAnsi="Arial" w:cs="Arial"/>
          <w:color w:val="000000" w:themeColor="text1"/>
          <w:sz w:val="24"/>
          <w:szCs w:val="24"/>
          <w:lang w:eastAsia="es-MX"/>
        </w:rPr>
        <w:lastRenderedPageBreak/>
        <w:t xml:space="preserve">que laboran para </w:t>
      </w:r>
      <w:r w:rsidR="00A21877" w:rsidRPr="0080126E">
        <w:rPr>
          <w:rFonts w:ascii="Arial" w:eastAsia="Times New Roman" w:hAnsi="Arial" w:cs="Arial"/>
          <w:color w:val="000000" w:themeColor="text1"/>
          <w:sz w:val="24"/>
          <w:szCs w:val="24"/>
          <w:lang w:eastAsia="es-MX"/>
        </w:rPr>
        <w:t>el crimen organizado</w:t>
      </w:r>
      <w:r w:rsidRPr="0080126E">
        <w:rPr>
          <w:rFonts w:ascii="Arial" w:eastAsia="Times New Roman" w:hAnsi="Arial" w:cs="Arial"/>
          <w:color w:val="000000" w:themeColor="text1"/>
          <w:sz w:val="24"/>
          <w:szCs w:val="24"/>
          <w:lang w:eastAsia="es-MX"/>
        </w:rPr>
        <w:t xml:space="preserve"> y </w:t>
      </w:r>
      <w:r w:rsidR="004263CD" w:rsidRPr="0080126E">
        <w:rPr>
          <w:rFonts w:ascii="Arial" w:eastAsia="Times New Roman" w:hAnsi="Arial" w:cs="Arial"/>
          <w:color w:val="000000" w:themeColor="text1"/>
          <w:sz w:val="24"/>
          <w:szCs w:val="24"/>
          <w:lang w:eastAsia="es-MX"/>
        </w:rPr>
        <w:t xml:space="preserve">también de </w:t>
      </w:r>
      <w:r w:rsidRPr="0080126E">
        <w:rPr>
          <w:rFonts w:ascii="Arial" w:eastAsia="Times New Roman" w:hAnsi="Arial" w:cs="Arial"/>
          <w:color w:val="000000" w:themeColor="text1"/>
          <w:sz w:val="24"/>
          <w:szCs w:val="24"/>
          <w:lang w:eastAsia="es-MX"/>
        </w:rPr>
        <w:t>funcionarios de Pemex, alcaldes y hasta gobernadores a su servicio.</w:t>
      </w:r>
    </w:p>
    <w:p w:rsidR="000A7B47" w:rsidRPr="0080126E" w:rsidRDefault="000A7B47" w:rsidP="00E57B1F">
      <w:pPr>
        <w:spacing w:after="0" w:line="240" w:lineRule="auto"/>
        <w:ind w:firstLine="708"/>
        <w:jc w:val="both"/>
        <w:outlineLvl w:val="0"/>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 xml:space="preserve">Y ante </w:t>
      </w:r>
      <w:r w:rsidR="00E55881" w:rsidRPr="0080126E">
        <w:rPr>
          <w:rFonts w:ascii="Arial" w:eastAsia="Times New Roman" w:hAnsi="Arial" w:cs="Arial"/>
          <w:color w:val="000000" w:themeColor="text1"/>
          <w:sz w:val="24"/>
          <w:szCs w:val="24"/>
          <w:lang w:eastAsia="es-MX"/>
        </w:rPr>
        <w:t xml:space="preserve">tales </w:t>
      </w:r>
      <w:r w:rsidRPr="0080126E">
        <w:rPr>
          <w:rFonts w:ascii="Arial" w:eastAsia="Times New Roman" w:hAnsi="Arial" w:cs="Arial"/>
          <w:color w:val="000000" w:themeColor="text1"/>
          <w:sz w:val="24"/>
          <w:szCs w:val="24"/>
          <w:lang w:eastAsia="es-MX"/>
        </w:rPr>
        <w:t xml:space="preserve">complejidades </w:t>
      </w:r>
      <w:r w:rsidR="00E57B1F" w:rsidRPr="0080126E">
        <w:rPr>
          <w:rFonts w:ascii="Arial" w:eastAsia="Times New Roman" w:hAnsi="Arial" w:cs="Arial"/>
          <w:color w:val="000000" w:themeColor="text1"/>
          <w:sz w:val="24"/>
          <w:szCs w:val="24"/>
          <w:lang w:eastAsia="es-MX"/>
        </w:rPr>
        <w:t xml:space="preserve">de </w:t>
      </w:r>
      <w:r w:rsidRPr="0080126E">
        <w:rPr>
          <w:rFonts w:ascii="Arial" w:eastAsia="Times New Roman" w:hAnsi="Arial" w:cs="Arial"/>
          <w:color w:val="000000" w:themeColor="text1"/>
          <w:sz w:val="24"/>
          <w:szCs w:val="24"/>
          <w:lang w:eastAsia="es-MX"/>
        </w:rPr>
        <w:t xml:space="preserve">poco sirve descalificar informes de organismos internacionales, como </w:t>
      </w:r>
      <w:r w:rsidR="0080126E" w:rsidRPr="0080126E">
        <w:rPr>
          <w:rFonts w:ascii="Arial" w:eastAsia="Times New Roman" w:hAnsi="Arial" w:cs="Arial"/>
          <w:color w:val="000000" w:themeColor="text1"/>
          <w:sz w:val="24"/>
          <w:szCs w:val="24"/>
          <w:lang w:eastAsia="es-MX"/>
        </w:rPr>
        <w:t xml:space="preserve">bien </w:t>
      </w:r>
      <w:r w:rsidRPr="0080126E">
        <w:rPr>
          <w:rFonts w:ascii="Arial" w:eastAsia="Times New Roman" w:hAnsi="Arial" w:cs="Arial"/>
          <w:color w:val="000000" w:themeColor="text1"/>
          <w:sz w:val="24"/>
          <w:szCs w:val="24"/>
          <w:lang w:eastAsia="es-MX"/>
        </w:rPr>
        <w:t xml:space="preserve">subrayan varios legisladores. </w:t>
      </w:r>
      <w:r w:rsidR="00E57B1F" w:rsidRPr="0080126E">
        <w:rPr>
          <w:rFonts w:ascii="Arial" w:eastAsia="Times New Roman" w:hAnsi="Arial" w:cs="Arial"/>
          <w:color w:val="000000" w:themeColor="text1"/>
          <w:sz w:val="24"/>
          <w:szCs w:val="24"/>
          <w:lang w:eastAsia="es-MX"/>
        </w:rPr>
        <w:t>Son p</w:t>
      </w:r>
      <w:r w:rsidRPr="0080126E">
        <w:rPr>
          <w:rFonts w:ascii="Arial" w:eastAsia="Times New Roman" w:hAnsi="Arial" w:cs="Arial"/>
          <w:color w:val="000000" w:themeColor="text1"/>
          <w:sz w:val="24"/>
          <w:szCs w:val="24"/>
          <w:lang w:eastAsia="es-MX"/>
        </w:rPr>
        <w:t xml:space="preserve">rácticas </w:t>
      </w:r>
      <w:r w:rsidR="00E57B1F" w:rsidRPr="0080126E">
        <w:rPr>
          <w:rFonts w:ascii="Arial" w:eastAsia="Times New Roman" w:hAnsi="Arial" w:cs="Arial"/>
          <w:color w:val="000000" w:themeColor="text1"/>
          <w:sz w:val="24"/>
          <w:szCs w:val="24"/>
          <w:lang w:eastAsia="es-MX"/>
        </w:rPr>
        <w:t>ominosas</w:t>
      </w:r>
      <w:r w:rsidRPr="0080126E">
        <w:rPr>
          <w:rFonts w:ascii="Arial" w:eastAsia="Times New Roman" w:hAnsi="Arial" w:cs="Arial"/>
          <w:color w:val="000000" w:themeColor="text1"/>
          <w:sz w:val="24"/>
          <w:szCs w:val="24"/>
          <w:lang w:eastAsia="es-MX"/>
        </w:rPr>
        <w:t xml:space="preserve"> que recuerdan la arremetida oficial contra el relator Juan E. Méndez por concluir en su informe a la ONU que la tortura </w:t>
      </w:r>
      <w:r w:rsidR="00E57B1F" w:rsidRPr="0080126E">
        <w:rPr>
          <w:rFonts w:ascii="Arial" w:eastAsia="Times New Roman" w:hAnsi="Arial" w:cs="Arial"/>
          <w:color w:val="000000" w:themeColor="text1"/>
          <w:sz w:val="24"/>
          <w:szCs w:val="24"/>
          <w:lang w:eastAsia="es-MX"/>
        </w:rPr>
        <w:t xml:space="preserve">en México </w:t>
      </w:r>
      <w:r w:rsidRPr="0080126E">
        <w:rPr>
          <w:rFonts w:ascii="Arial" w:eastAsia="Times New Roman" w:hAnsi="Arial" w:cs="Arial"/>
          <w:color w:val="000000" w:themeColor="text1"/>
          <w:sz w:val="24"/>
          <w:szCs w:val="24"/>
          <w:lang w:eastAsia="es-MX"/>
        </w:rPr>
        <w:t xml:space="preserve">es “práctica generalizada” </w:t>
      </w:r>
      <w:r w:rsidR="00E57B1F" w:rsidRPr="0080126E">
        <w:rPr>
          <w:rFonts w:ascii="Arial" w:eastAsia="Times New Roman" w:hAnsi="Arial" w:cs="Arial"/>
          <w:color w:val="000000" w:themeColor="text1"/>
          <w:sz w:val="24"/>
          <w:szCs w:val="24"/>
          <w:lang w:eastAsia="es-MX"/>
        </w:rPr>
        <w:t xml:space="preserve">o </w:t>
      </w:r>
      <w:r w:rsidR="00E55881" w:rsidRPr="0080126E">
        <w:rPr>
          <w:rFonts w:ascii="Arial" w:eastAsia="Times New Roman" w:hAnsi="Arial" w:cs="Arial"/>
          <w:color w:val="000000" w:themeColor="text1"/>
          <w:sz w:val="24"/>
          <w:szCs w:val="24"/>
          <w:lang w:eastAsia="es-MX"/>
        </w:rPr>
        <w:t xml:space="preserve">el </w:t>
      </w:r>
      <w:r w:rsidR="00E57B1F" w:rsidRPr="0080126E">
        <w:rPr>
          <w:rFonts w:ascii="Arial" w:eastAsia="Times New Roman" w:hAnsi="Arial" w:cs="Arial"/>
          <w:color w:val="000000" w:themeColor="text1"/>
          <w:sz w:val="24"/>
          <w:szCs w:val="24"/>
          <w:lang w:eastAsia="es-MX"/>
        </w:rPr>
        <w:t xml:space="preserve">despedido </w:t>
      </w:r>
      <w:r w:rsidR="002C6BA4" w:rsidRPr="0080126E">
        <w:rPr>
          <w:rFonts w:ascii="Arial" w:eastAsia="Times New Roman" w:hAnsi="Arial" w:cs="Arial"/>
          <w:color w:val="000000" w:themeColor="text1"/>
          <w:sz w:val="24"/>
          <w:szCs w:val="24"/>
          <w:lang w:eastAsia="es-MX"/>
        </w:rPr>
        <w:t xml:space="preserve">de </w:t>
      </w:r>
      <w:r w:rsidR="00E57B1F" w:rsidRPr="0080126E">
        <w:rPr>
          <w:rFonts w:ascii="Arial" w:eastAsia="Times New Roman" w:hAnsi="Arial" w:cs="Arial"/>
          <w:color w:val="000000" w:themeColor="text1"/>
          <w:sz w:val="24"/>
          <w:szCs w:val="24"/>
          <w:lang w:eastAsia="es-MX"/>
        </w:rPr>
        <w:t xml:space="preserve">los expertos que investigaron el caso </w:t>
      </w:r>
      <w:proofErr w:type="spellStart"/>
      <w:r w:rsidR="00E57B1F" w:rsidRPr="0080126E">
        <w:rPr>
          <w:rFonts w:ascii="Arial" w:eastAsia="Times New Roman" w:hAnsi="Arial" w:cs="Arial"/>
          <w:color w:val="000000" w:themeColor="text1"/>
          <w:sz w:val="24"/>
          <w:szCs w:val="24"/>
          <w:lang w:eastAsia="es-MX"/>
        </w:rPr>
        <w:t>Ayotzinapa</w:t>
      </w:r>
      <w:proofErr w:type="spellEnd"/>
      <w:r w:rsidR="00E57B1F" w:rsidRPr="0080126E">
        <w:rPr>
          <w:rFonts w:ascii="Arial" w:eastAsia="Times New Roman" w:hAnsi="Arial" w:cs="Arial"/>
          <w:color w:val="000000" w:themeColor="text1"/>
          <w:sz w:val="24"/>
          <w:szCs w:val="24"/>
          <w:lang w:eastAsia="es-MX"/>
        </w:rPr>
        <w:t>.</w:t>
      </w:r>
    </w:p>
    <w:p w:rsidR="006667E5" w:rsidRPr="0080126E" w:rsidRDefault="006667E5" w:rsidP="00E57B1F">
      <w:pPr>
        <w:spacing w:after="0" w:line="240" w:lineRule="auto"/>
        <w:jc w:val="center"/>
        <w:rPr>
          <w:rFonts w:ascii="Arial" w:eastAsia="Times New Roman" w:hAnsi="Arial" w:cs="Arial"/>
          <w:b/>
          <w:color w:val="000000" w:themeColor="text1"/>
          <w:sz w:val="24"/>
          <w:szCs w:val="24"/>
          <w:lang w:eastAsia="es-MX"/>
        </w:rPr>
      </w:pPr>
      <w:r w:rsidRPr="0080126E">
        <w:rPr>
          <w:rFonts w:ascii="Arial" w:eastAsia="Times New Roman" w:hAnsi="Arial" w:cs="Arial"/>
          <w:b/>
          <w:color w:val="000000" w:themeColor="text1"/>
          <w:sz w:val="24"/>
          <w:szCs w:val="24"/>
          <w:lang w:eastAsia="es-MX"/>
        </w:rPr>
        <w:t>Acuse de recibo</w:t>
      </w:r>
    </w:p>
    <w:p w:rsidR="006667E5" w:rsidRPr="0080126E" w:rsidRDefault="006667E5" w:rsidP="006667E5">
      <w:pPr>
        <w:spacing w:after="0" w:line="240" w:lineRule="auto"/>
        <w:jc w:val="both"/>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 xml:space="preserve">Más opiniones sobre </w:t>
      </w:r>
      <w:r w:rsidRPr="0080126E">
        <w:rPr>
          <w:rFonts w:ascii="Arial" w:eastAsia="Times New Roman" w:hAnsi="Arial" w:cs="Arial"/>
          <w:i/>
          <w:color w:val="000000" w:themeColor="text1"/>
          <w:sz w:val="24"/>
          <w:szCs w:val="24"/>
          <w:lang w:eastAsia="es-MX"/>
        </w:rPr>
        <w:t>Obrador y los “saludos a la bandera”</w:t>
      </w:r>
      <w:r w:rsidRPr="0080126E">
        <w:rPr>
          <w:rFonts w:ascii="Arial" w:eastAsia="Times New Roman" w:hAnsi="Arial" w:cs="Arial"/>
          <w:color w:val="000000" w:themeColor="text1"/>
          <w:sz w:val="24"/>
          <w:szCs w:val="24"/>
          <w:lang w:eastAsia="es-MX"/>
        </w:rPr>
        <w:t xml:space="preserve"> (8-V), tomadas de SDP Noticias. Daniel Tibor </w:t>
      </w:r>
      <w:proofErr w:type="spellStart"/>
      <w:r w:rsidRPr="0080126E">
        <w:rPr>
          <w:rFonts w:ascii="Arial" w:eastAsia="Times New Roman" w:hAnsi="Arial" w:cs="Arial"/>
          <w:color w:val="000000" w:themeColor="text1"/>
          <w:sz w:val="24"/>
          <w:szCs w:val="24"/>
          <w:lang w:eastAsia="es-MX"/>
        </w:rPr>
        <w:t>Marchetti</w:t>
      </w:r>
      <w:proofErr w:type="spellEnd"/>
      <w:r w:rsidRPr="0080126E">
        <w:rPr>
          <w:rFonts w:ascii="Arial" w:eastAsia="Times New Roman" w:hAnsi="Arial" w:cs="Arial"/>
          <w:color w:val="000000" w:themeColor="text1"/>
          <w:sz w:val="24"/>
          <w:szCs w:val="24"/>
          <w:lang w:eastAsia="es-MX"/>
        </w:rPr>
        <w:t>: “El PRD está perdido mientras los ‘Chuchos’ traidores y los ‘</w:t>
      </w:r>
      <w:proofErr w:type="spellStart"/>
      <w:r w:rsidRPr="0080126E">
        <w:rPr>
          <w:rFonts w:ascii="Arial" w:eastAsia="Times New Roman" w:hAnsi="Arial" w:cs="Arial"/>
          <w:color w:val="000000" w:themeColor="text1"/>
          <w:sz w:val="24"/>
          <w:szCs w:val="24"/>
          <w:lang w:eastAsia="es-MX"/>
        </w:rPr>
        <w:t>firulais</w:t>
      </w:r>
      <w:proofErr w:type="spellEnd"/>
      <w:r w:rsidRPr="0080126E">
        <w:rPr>
          <w:rFonts w:ascii="Arial" w:eastAsia="Times New Roman" w:hAnsi="Arial" w:cs="Arial"/>
          <w:color w:val="000000" w:themeColor="text1"/>
          <w:sz w:val="24"/>
          <w:szCs w:val="24"/>
          <w:lang w:eastAsia="es-MX"/>
        </w:rPr>
        <w:t xml:space="preserve">’ del PRI sigan en el PRD. La misión de Jesús Ortega es llevar al desastre al PRD. Así que mis queridos perredistas si desean sacar al PRI de Los Pinos lo único que queda es el voto útil”… Rafael Espinosa: “Si el PRD estuviera perdido, no sería tan solicitado por Morena y el PAN en espera de que deshoje la margarita, todavía falta un mes y Juan Zepeda puede dar la sorpresa, soy anti izquierda pero hay que reconocer que el perredista está subiendo como la espuma, no me sorprendería que llegara a ganar ante la falta de personalidad y carisma de los otros tres contendientes”… Leonardo Delgado: “Vergüenza les debería dar a los del PRD que a estas alturas siguen hundidos en sus miedos y corruptelas. Mientras no saquen de su partido a los conocidos ‘Chuchos’ irán en declive, y lo digo porque en mi humilde opinión sigue habiendo gente valiosa en ese partido. Lo que diga AMLO es lo de menos, lo que digamos los electores que nos hemos dado cuenta de los traidores que hay en todos lugares es lo que importa”… Para leer en </w:t>
      </w:r>
      <w:proofErr w:type="spellStart"/>
      <w:r w:rsidRPr="0080126E">
        <w:rPr>
          <w:rFonts w:ascii="Arial" w:eastAsia="Times New Roman" w:hAnsi="Arial" w:cs="Arial"/>
          <w:color w:val="000000" w:themeColor="text1"/>
          <w:sz w:val="24"/>
          <w:szCs w:val="24"/>
          <w:lang w:eastAsia="es-MX"/>
        </w:rPr>
        <w:t>Forum</w:t>
      </w:r>
      <w:proofErr w:type="spellEnd"/>
      <w:r w:rsidRPr="0080126E">
        <w:rPr>
          <w:rFonts w:ascii="Arial" w:eastAsia="Times New Roman" w:hAnsi="Arial" w:cs="Arial"/>
          <w:color w:val="000000" w:themeColor="text1"/>
          <w:sz w:val="24"/>
          <w:szCs w:val="24"/>
          <w:lang w:eastAsia="es-MX"/>
        </w:rPr>
        <w:t xml:space="preserve">: </w:t>
      </w:r>
    </w:p>
    <w:p w:rsidR="006667E5" w:rsidRPr="0080126E" w:rsidRDefault="006667E5" w:rsidP="006667E5">
      <w:pPr>
        <w:spacing w:after="0" w:line="240" w:lineRule="auto"/>
        <w:jc w:val="both"/>
        <w:rPr>
          <w:rFonts w:ascii="Arial" w:eastAsia="Times New Roman" w:hAnsi="Arial" w:cs="Arial"/>
          <w:color w:val="000000" w:themeColor="text1"/>
          <w:sz w:val="24"/>
          <w:szCs w:val="24"/>
          <w:lang w:eastAsia="es-MX"/>
        </w:rPr>
      </w:pPr>
      <w:r w:rsidRPr="0080126E">
        <w:rPr>
          <w:rFonts w:ascii="Arial" w:eastAsia="Times New Roman" w:hAnsi="Arial" w:cs="Arial"/>
          <w:color w:val="000000" w:themeColor="text1"/>
          <w:sz w:val="24"/>
          <w:szCs w:val="24"/>
          <w:lang w:eastAsia="es-MX"/>
        </w:rPr>
        <w:t>Violencia contra mexiquenses, botín electoral (</w:t>
      </w:r>
      <w:proofErr w:type="spellStart"/>
      <w:r w:rsidRPr="0080126E">
        <w:rPr>
          <w:rFonts w:ascii="Arial" w:eastAsia="Times New Roman" w:hAnsi="Arial" w:cs="Arial"/>
          <w:color w:val="000000" w:themeColor="text1"/>
          <w:sz w:val="24"/>
          <w:szCs w:val="24"/>
          <w:lang w:eastAsia="es-MX"/>
        </w:rPr>
        <w:t>Anayeli</w:t>
      </w:r>
      <w:proofErr w:type="spellEnd"/>
      <w:r w:rsidRPr="0080126E">
        <w:rPr>
          <w:rFonts w:ascii="Arial" w:eastAsia="Times New Roman" w:hAnsi="Arial" w:cs="Arial"/>
          <w:color w:val="000000" w:themeColor="text1"/>
          <w:sz w:val="24"/>
          <w:szCs w:val="24"/>
          <w:lang w:eastAsia="es-MX"/>
        </w:rPr>
        <w:t xml:space="preserve"> García Martínez); </w:t>
      </w:r>
      <w:r w:rsidRPr="0080126E">
        <w:rPr>
          <w:rFonts w:ascii="Arial" w:hAnsi="Arial" w:cs="Arial"/>
          <w:color w:val="000000" w:themeColor="text1"/>
          <w:sz w:val="24"/>
          <w:szCs w:val="24"/>
        </w:rPr>
        <w:t xml:space="preserve">La enlodada batalla por el estado de México (Jorge Meléndez Preciado) </w:t>
      </w:r>
      <w:r w:rsidRPr="0080126E">
        <w:rPr>
          <w:rFonts w:ascii="Arial" w:eastAsia="Times New Roman" w:hAnsi="Arial" w:cs="Arial"/>
          <w:bCs/>
          <w:color w:val="000000" w:themeColor="text1"/>
          <w:kern w:val="36"/>
          <w:sz w:val="24"/>
          <w:szCs w:val="24"/>
          <w:lang w:eastAsia="es-MX"/>
        </w:rPr>
        <w:t>Abuso y violación de niñas y adolescentes (</w:t>
      </w:r>
      <w:r w:rsidRPr="0080126E">
        <w:rPr>
          <w:rFonts w:ascii="Arial" w:eastAsia="Times New Roman" w:hAnsi="Arial" w:cs="Arial"/>
          <w:color w:val="000000" w:themeColor="text1"/>
          <w:sz w:val="24"/>
          <w:szCs w:val="24"/>
          <w:lang w:eastAsia="es-MX"/>
        </w:rPr>
        <w:t xml:space="preserve">Alicia Mendoza). </w:t>
      </w:r>
      <w:r w:rsidR="00E55881" w:rsidRPr="0080126E">
        <w:rPr>
          <w:rFonts w:ascii="Arial" w:eastAsia="Times New Roman" w:hAnsi="Arial" w:cs="Arial"/>
          <w:color w:val="000000" w:themeColor="text1"/>
          <w:sz w:val="24"/>
          <w:szCs w:val="24"/>
          <w:lang w:eastAsia="es-MX"/>
        </w:rPr>
        <w:t>E</w:t>
      </w:r>
      <w:r w:rsidRPr="0080126E">
        <w:rPr>
          <w:rFonts w:ascii="Arial" w:eastAsia="Times New Roman" w:hAnsi="Arial" w:cs="Arial"/>
          <w:color w:val="000000" w:themeColor="text1"/>
          <w:sz w:val="24"/>
          <w:szCs w:val="24"/>
          <w:lang w:eastAsia="es-MX"/>
        </w:rPr>
        <w:t>nlace:</w:t>
      </w:r>
    </w:p>
    <w:p w:rsidR="008B38F7" w:rsidRPr="0080126E" w:rsidRDefault="00C35AE0" w:rsidP="006667E5">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6667E5" w:rsidRPr="0080126E">
          <w:rPr>
            <w:rStyle w:val="Hipervnculo"/>
            <w:rFonts w:ascii="Arial" w:hAnsi="Arial" w:cs="Arial"/>
            <w:color w:val="000000" w:themeColor="text1"/>
            <w:sz w:val="16"/>
            <w:szCs w:val="16"/>
            <w:u w:val="none"/>
            <w:lang w:val="en-US"/>
          </w:rPr>
          <w:t>http://www.forumenlinea.com/site/</w:t>
        </w:r>
      </w:hyperlink>
      <w:r w:rsidR="006667E5" w:rsidRPr="0080126E">
        <w:rPr>
          <w:rStyle w:val="Hipervnculo"/>
          <w:rFonts w:ascii="Arial" w:hAnsi="Arial" w:cs="Arial"/>
          <w:color w:val="000000" w:themeColor="text1"/>
          <w:sz w:val="16"/>
          <w:szCs w:val="16"/>
          <w:u w:val="none"/>
          <w:lang w:val="en-US"/>
        </w:rPr>
        <w:t xml:space="preserve">    </w:t>
      </w:r>
      <w:hyperlink r:id="rId6" w:history="1">
        <w:r w:rsidR="006667E5" w:rsidRPr="0080126E">
          <w:rPr>
            <w:rFonts w:ascii="Arial" w:hAnsi="Arial" w:cs="Arial"/>
            <w:color w:val="000000" w:themeColor="text1"/>
            <w:sz w:val="16"/>
            <w:szCs w:val="16"/>
            <w:lang w:val="en-US"/>
          </w:rPr>
          <w:t>https://www.facebook.com/forumenlinea</w:t>
        </w:r>
      </w:hyperlink>
      <w:r w:rsidR="006667E5" w:rsidRPr="0080126E">
        <w:rPr>
          <w:rFonts w:ascii="Arial" w:hAnsi="Arial" w:cs="Arial"/>
          <w:color w:val="000000" w:themeColor="text1"/>
          <w:sz w:val="16"/>
          <w:szCs w:val="16"/>
          <w:lang w:val="en-US"/>
        </w:rPr>
        <w:t xml:space="preserve">    </w:t>
      </w:r>
      <w:hyperlink r:id="rId7" w:anchor="%21/IbarraAguirreEd" w:tgtFrame="_blank" w:history="1">
        <w:r w:rsidR="006667E5" w:rsidRPr="0080126E">
          <w:rPr>
            <w:rFonts w:ascii="Arial" w:hAnsi="Arial" w:cs="Arial"/>
            <w:color w:val="000000" w:themeColor="text1"/>
            <w:sz w:val="16"/>
            <w:szCs w:val="16"/>
          </w:rPr>
          <w:t>@IbarraAguirreEd</w:t>
        </w:r>
      </w:hyperlink>
      <w:r w:rsidR="006667E5" w:rsidRPr="0080126E">
        <w:rPr>
          <w:rFonts w:ascii="Arial" w:hAnsi="Arial" w:cs="Arial"/>
          <w:color w:val="000000" w:themeColor="text1"/>
          <w:sz w:val="16"/>
          <w:szCs w:val="16"/>
        </w:rPr>
        <w:t xml:space="preserve">    </w:t>
      </w:r>
      <w:hyperlink r:id="rId8" w:history="1">
        <w:r w:rsidR="006667E5" w:rsidRPr="0080126E">
          <w:rPr>
            <w:rStyle w:val="Hipervnculo"/>
            <w:rFonts w:ascii="Arial" w:hAnsi="Arial" w:cs="Arial"/>
            <w:color w:val="000000" w:themeColor="text1"/>
            <w:sz w:val="16"/>
            <w:szCs w:val="16"/>
            <w:u w:val="none"/>
            <w:lang w:val="en-US"/>
          </w:rPr>
          <w:t>forum@forumenlinea.com</w:t>
        </w:r>
      </w:hyperlink>
      <w:bookmarkStart w:id="0" w:name="_GoBack"/>
      <w:bookmarkEnd w:id="0"/>
    </w:p>
    <w:sectPr w:rsidR="008B38F7" w:rsidRPr="008012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86C6E"/>
    <w:multiLevelType w:val="multilevel"/>
    <w:tmpl w:val="FF8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E5"/>
    <w:rsid w:val="00084E35"/>
    <w:rsid w:val="000A7B47"/>
    <w:rsid w:val="002865A6"/>
    <w:rsid w:val="002C6BA4"/>
    <w:rsid w:val="00303ECB"/>
    <w:rsid w:val="004263CD"/>
    <w:rsid w:val="006667E5"/>
    <w:rsid w:val="0080126E"/>
    <w:rsid w:val="00871941"/>
    <w:rsid w:val="008B38F7"/>
    <w:rsid w:val="009B2F82"/>
    <w:rsid w:val="00A21877"/>
    <w:rsid w:val="00A849D5"/>
    <w:rsid w:val="00C35AE0"/>
    <w:rsid w:val="00C704B7"/>
    <w:rsid w:val="00DA608F"/>
    <w:rsid w:val="00DE3375"/>
    <w:rsid w:val="00E55881"/>
    <w:rsid w:val="00E57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3C84-9C75-4572-9AD1-861F775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6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7740">
      <w:bodyDiv w:val="1"/>
      <w:marLeft w:val="0"/>
      <w:marRight w:val="0"/>
      <w:marTop w:val="0"/>
      <w:marBottom w:val="0"/>
      <w:divBdr>
        <w:top w:val="none" w:sz="0" w:space="0" w:color="auto"/>
        <w:left w:val="none" w:sz="0" w:space="0" w:color="auto"/>
        <w:bottom w:val="none" w:sz="0" w:space="0" w:color="auto"/>
        <w:right w:val="none" w:sz="0" w:space="0" w:color="auto"/>
      </w:divBdr>
      <w:divsChild>
        <w:div w:id="1935433583">
          <w:marLeft w:val="0"/>
          <w:marRight w:val="0"/>
          <w:marTop w:val="0"/>
          <w:marBottom w:val="0"/>
          <w:divBdr>
            <w:top w:val="none" w:sz="0" w:space="0" w:color="auto"/>
            <w:left w:val="none" w:sz="0" w:space="0" w:color="auto"/>
            <w:bottom w:val="none" w:sz="0" w:space="0" w:color="auto"/>
            <w:right w:val="none" w:sz="0" w:space="0" w:color="auto"/>
          </w:divBdr>
          <w:divsChild>
            <w:div w:id="1234852081">
              <w:marLeft w:val="0"/>
              <w:marRight w:val="0"/>
              <w:marTop w:val="0"/>
              <w:marBottom w:val="0"/>
              <w:divBdr>
                <w:top w:val="none" w:sz="0" w:space="0" w:color="auto"/>
                <w:left w:val="none" w:sz="0" w:space="0" w:color="auto"/>
                <w:bottom w:val="none" w:sz="0" w:space="0" w:color="auto"/>
                <w:right w:val="none" w:sz="0" w:space="0" w:color="auto"/>
              </w:divBdr>
            </w:div>
            <w:div w:id="1802921484">
              <w:marLeft w:val="0"/>
              <w:marRight w:val="0"/>
              <w:marTop w:val="0"/>
              <w:marBottom w:val="0"/>
              <w:divBdr>
                <w:top w:val="none" w:sz="0" w:space="0" w:color="auto"/>
                <w:left w:val="none" w:sz="0" w:space="0" w:color="auto"/>
                <w:bottom w:val="none" w:sz="0" w:space="0" w:color="auto"/>
                <w:right w:val="none" w:sz="0" w:space="0" w:color="auto"/>
              </w:divBdr>
              <w:divsChild>
                <w:div w:id="12167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075">
          <w:marLeft w:val="0"/>
          <w:marRight w:val="0"/>
          <w:marTop w:val="0"/>
          <w:marBottom w:val="0"/>
          <w:divBdr>
            <w:top w:val="none" w:sz="0" w:space="0" w:color="auto"/>
            <w:left w:val="none" w:sz="0" w:space="0" w:color="auto"/>
            <w:bottom w:val="none" w:sz="0" w:space="0" w:color="auto"/>
            <w:right w:val="none" w:sz="0" w:space="0" w:color="auto"/>
          </w:divBdr>
          <w:divsChild>
            <w:div w:id="24792994">
              <w:marLeft w:val="0"/>
              <w:marRight w:val="0"/>
              <w:marTop w:val="0"/>
              <w:marBottom w:val="0"/>
              <w:divBdr>
                <w:top w:val="none" w:sz="0" w:space="0" w:color="auto"/>
                <w:left w:val="none" w:sz="0" w:space="0" w:color="auto"/>
                <w:bottom w:val="none" w:sz="0" w:space="0" w:color="auto"/>
                <w:right w:val="none" w:sz="0" w:space="0" w:color="auto"/>
              </w:divBdr>
              <w:divsChild>
                <w:div w:id="1512837292">
                  <w:marLeft w:val="0"/>
                  <w:marRight w:val="0"/>
                  <w:marTop w:val="0"/>
                  <w:marBottom w:val="0"/>
                  <w:divBdr>
                    <w:top w:val="none" w:sz="0" w:space="0" w:color="auto"/>
                    <w:left w:val="none" w:sz="0" w:space="0" w:color="auto"/>
                    <w:bottom w:val="none" w:sz="0" w:space="0" w:color="auto"/>
                    <w:right w:val="none" w:sz="0" w:space="0" w:color="auto"/>
                  </w:divBdr>
                </w:div>
                <w:div w:id="179510831">
                  <w:marLeft w:val="0"/>
                  <w:marRight w:val="0"/>
                  <w:marTop w:val="0"/>
                  <w:marBottom w:val="0"/>
                  <w:divBdr>
                    <w:top w:val="none" w:sz="0" w:space="0" w:color="auto"/>
                    <w:left w:val="none" w:sz="0" w:space="0" w:color="auto"/>
                    <w:bottom w:val="none" w:sz="0" w:space="0" w:color="auto"/>
                    <w:right w:val="none" w:sz="0" w:space="0" w:color="auto"/>
                  </w:divBdr>
                  <w:divsChild>
                    <w:div w:id="301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095">
              <w:marLeft w:val="0"/>
              <w:marRight w:val="0"/>
              <w:marTop w:val="0"/>
              <w:marBottom w:val="0"/>
              <w:divBdr>
                <w:top w:val="none" w:sz="0" w:space="0" w:color="auto"/>
                <w:left w:val="none" w:sz="0" w:space="0" w:color="auto"/>
                <w:bottom w:val="none" w:sz="0" w:space="0" w:color="auto"/>
                <w:right w:val="none" w:sz="0" w:space="0" w:color="auto"/>
              </w:divBdr>
              <w:divsChild>
                <w:div w:id="343868822">
                  <w:marLeft w:val="0"/>
                  <w:marRight w:val="0"/>
                  <w:marTop w:val="0"/>
                  <w:marBottom w:val="0"/>
                  <w:divBdr>
                    <w:top w:val="none" w:sz="0" w:space="0" w:color="auto"/>
                    <w:left w:val="none" w:sz="0" w:space="0" w:color="auto"/>
                    <w:bottom w:val="none" w:sz="0" w:space="0" w:color="auto"/>
                    <w:right w:val="none" w:sz="0" w:space="0" w:color="auto"/>
                  </w:divBdr>
                </w:div>
                <w:div w:id="1426609048">
                  <w:marLeft w:val="0"/>
                  <w:marRight w:val="0"/>
                  <w:marTop w:val="0"/>
                  <w:marBottom w:val="0"/>
                  <w:divBdr>
                    <w:top w:val="none" w:sz="0" w:space="0" w:color="auto"/>
                    <w:left w:val="none" w:sz="0" w:space="0" w:color="auto"/>
                    <w:bottom w:val="none" w:sz="0" w:space="0" w:color="auto"/>
                    <w:right w:val="none" w:sz="0" w:space="0" w:color="auto"/>
                  </w:divBdr>
                </w:div>
                <w:div w:id="1677611484">
                  <w:marLeft w:val="0"/>
                  <w:marRight w:val="0"/>
                  <w:marTop w:val="0"/>
                  <w:marBottom w:val="0"/>
                  <w:divBdr>
                    <w:top w:val="none" w:sz="0" w:space="0" w:color="auto"/>
                    <w:left w:val="none" w:sz="0" w:space="0" w:color="auto"/>
                    <w:bottom w:val="none" w:sz="0" w:space="0" w:color="auto"/>
                    <w:right w:val="none" w:sz="0" w:space="0" w:color="auto"/>
                  </w:divBdr>
                  <w:divsChild>
                    <w:div w:id="462192387">
                      <w:marLeft w:val="0"/>
                      <w:marRight w:val="0"/>
                      <w:marTop w:val="0"/>
                      <w:marBottom w:val="0"/>
                      <w:divBdr>
                        <w:top w:val="none" w:sz="0" w:space="0" w:color="auto"/>
                        <w:left w:val="none" w:sz="0" w:space="0" w:color="auto"/>
                        <w:bottom w:val="none" w:sz="0" w:space="0" w:color="auto"/>
                        <w:right w:val="none" w:sz="0" w:space="0" w:color="auto"/>
                      </w:divBdr>
                    </w:div>
                    <w:div w:id="9090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1710">
              <w:marLeft w:val="0"/>
              <w:marRight w:val="0"/>
              <w:marTop w:val="0"/>
              <w:marBottom w:val="0"/>
              <w:divBdr>
                <w:top w:val="none" w:sz="0" w:space="0" w:color="auto"/>
                <w:left w:val="none" w:sz="0" w:space="0" w:color="auto"/>
                <w:bottom w:val="none" w:sz="0" w:space="0" w:color="auto"/>
                <w:right w:val="none" w:sz="0" w:space="0" w:color="auto"/>
              </w:divBdr>
              <w:divsChild>
                <w:div w:id="1579630396">
                  <w:marLeft w:val="0"/>
                  <w:marRight w:val="0"/>
                  <w:marTop w:val="0"/>
                  <w:marBottom w:val="0"/>
                  <w:divBdr>
                    <w:top w:val="none" w:sz="0" w:space="0" w:color="auto"/>
                    <w:left w:val="none" w:sz="0" w:space="0" w:color="auto"/>
                    <w:bottom w:val="none" w:sz="0" w:space="0" w:color="auto"/>
                    <w:right w:val="none" w:sz="0" w:space="0" w:color="auto"/>
                  </w:divBdr>
                  <w:divsChild>
                    <w:div w:id="2094429208">
                      <w:marLeft w:val="0"/>
                      <w:marRight w:val="0"/>
                      <w:marTop w:val="0"/>
                      <w:marBottom w:val="0"/>
                      <w:divBdr>
                        <w:top w:val="none" w:sz="0" w:space="0" w:color="auto"/>
                        <w:left w:val="none" w:sz="0" w:space="0" w:color="auto"/>
                        <w:bottom w:val="none" w:sz="0" w:space="0" w:color="auto"/>
                        <w:right w:val="none" w:sz="0" w:space="0" w:color="auto"/>
                      </w:divBdr>
                      <w:divsChild>
                        <w:div w:id="3933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8998">
                  <w:marLeft w:val="0"/>
                  <w:marRight w:val="0"/>
                  <w:marTop w:val="0"/>
                  <w:marBottom w:val="0"/>
                  <w:divBdr>
                    <w:top w:val="none" w:sz="0" w:space="0" w:color="auto"/>
                    <w:left w:val="none" w:sz="0" w:space="0" w:color="auto"/>
                    <w:bottom w:val="none" w:sz="0" w:space="0" w:color="auto"/>
                    <w:right w:val="none" w:sz="0" w:space="0" w:color="auto"/>
                  </w:divBdr>
                  <w:divsChild>
                    <w:div w:id="818302491">
                      <w:marLeft w:val="0"/>
                      <w:marRight w:val="0"/>
                      <w:marTop w:val="0"/>
                      <w:marBottom w:val="0"/>
                      <w:divBdr>
                        <w:top w:val="none" w:sz="0" w:space="0" w:color="auto"/>
                        <w:left w:val="none" w:sz="0" w:space="0" w:color="auto"/>
                        <w:bottom w:val="none" w:sz="0" w:space="0" w:color="auto"/>
                        <w:right w:val="none" w:sz="0" w:space="0" w:color="auto"/>
                      </w:divBdr>
                    </w:div>
                    <w:div w:id="1963726075">
                      <w:marLeft w:val="0"/>
                      <w:marRight w:val="0"/>
                      <w:marTop w:val="0"/>
                      <w:marBottom w:val="0"/>
                      <w:divBdr>
                        <w:top w:val="none" w:sz="0" w:space="0" w:color="auto"/>
                        <w:left w:val="none" w:sz="0" w:space="0" w:color="auto"/>
                        <w:bottom w:val="none" w:sz="0" w:space="0" w:color="auto"/>
                        <w:right w:val="none" w:sz="0" w:space="0" w:color="auto"/>
                      </w:divBdr>
                    </w:div>
                    <w:div w:id="19866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817</Words>
  <Characters>4290</Characters>
  <Application>Microsoft Office Word</Application>
  <DocSecurity>0</DocSecurity>
  <Lines>73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2017-05-11T14:34:00Z</dcterms:created>
  <dcterms:modified xsi:type="dcterms:W3CDTF">2017-05-15T18:55:00Z</dcterms:modified>
</cp:coreProperties>
</file>