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43" w:rsidRPr="000910E1" w:rsidRDefault="00E76643" w:rsidP="00E76643">
      <w:pPr>
        <w:shd w:val="clear" w:color="auto" w:fill="FFFFFF"/>
        <w:spacing w:after="0" w:line="240" w:lineRule="auto"/>
        <w:rPr>
          <w:rFonts w:ascii="Arial" w:eastAsia="Times New Roman" w:hAnsi="Arial" w:cs="Arial"/>
          <w:color w:val="000000" w:themeColor="text1"/>
          <w:sz w:val="28"/>
          <w:szCs w:val="28"/>
          <w:lang w:eastAsia="es-MX"/>
        </w:rPr>
      </w:pPr>
      <w:r w:rsidRPr="000910E1">
        <w:rPr>
          <w:rFonts w:ascii="Arial" w:eastAsia="Times New Roman" w:hAnsi="Arial" w:cs="Arial"/>
          <w:color w:val="000000" w:themeColor="text1"/>
          <w:sz w:val="28"/>
          <w:szCs w:val="28"/>
          <w:lang w:eastAsia="es-MX"/>
        </w:rPr>
        <w:t>Utopía</w:t>
      </w:r>
    </w:p>
    <w:p w:rsidR="00E76643" w:rsidRPr="000910E1" w:rsidRDefault="00E76643" w:rsidP="00E76643">
      <w:pPr>
        <w:shd w:val="clear" w:color="auto" w:fill="FFFFFF"/>
        <w:spacing w:after="0" w:line="240" w:lineRule="auto"/>
        <w:rPr>
          <w:rFonts w:ascii="Arial" w:eastAsia="Times New Roman" w:hAnsi="Arial" w:cs="Arial"/>
          <w:color w:val="000000" w:themeColor="text1"/>
          <w:sz w:val="24"/>
          <w:szCs w:val="24"/>
          <w:lang w:eastAsia="es-MX"/>
        </w:rPr>
      </w:pPr>
    </w:p>
    <w:p w:rsidR="00E76643" w:rsidRPr="000910E1" w:rsidRDefault="009244D9" w:rsidP="003974D4">
      <w:pPr>
        <w:shd w:val="clear" w:color="auto" w:fill="FFFFFF"/>
        <w:spacing w:after="0" w:line="240" w:lineRule="auto"/>
        <w:jc w:val="center"/>
        <w:rPr>
          <w:rFonts w:ascii="Arial" w:eastAsia="Times New Roman" w:hAnsi="Arial" w:cs="Arial"/>
          <w:b/>
          <w:color w:val="000000" w:themeColor="text1"/>
          <w:sz w:val="36"/>
          <w:szCs w:val="36"/>
          <w:lang w:eastAsia="es-MX"/>
        </w:rPr>
      </w:pPr>
      <w:r w:rsidRPr="000910E1">
        <w:rPr>
          <w:rFonts w:ascii="Arial" w:eastAsia="Times New Roman" w:hAnsi="Arial" w:cs="Arial"/>
          <w:b/>
          <w:color w:val="000000" w:themeColor="text1"/>
          <w:sz w:val="36"/>
          <w:szCs w:val="36"/>
          <w:lang w:eastAsia="es-MX"/>
        </w:rPr>
        <w:t>Gran r</w:t>
      </w:r>
      <w:r w:rsidR="003974D4" w:rsidRPr="000910E1">
        <w:rPr>
          <w:rFonts w:ascii="Arial" w:eastAsia="Times New Roman" w:hAnsi="Arial" w:cs="Arial"/>
          <w:b/>
          <w:color w:val="000000" w:themeColor="text1"/>
          <w:sz w:val="36"/>
          <w:szCs w:val="36"/>
          <w:lang w:eastAsia="es-MX"/>
        </w:rPr>
        <w:t>ezago en educación media superior</w:t>
      </w:r>
    </w:p>
    <w:p w:rsidR="00E76643" w:rsidRPr="000910E1" w:rsidRDefault="00E76643" w:rsidP="00E76643">
      <w:pPr>
        <w:spacing w:after="0" w:line="240" w:lineRule="auto"/>
        <w:rPr>
          <w:rFonts w:ascii="Arial" w:eastAsia="Times New Roman" w:hAnsi="Arial" w:cs="Arial"/>
          <w:color w:val="000000" w:themeColor="text1"/>
          <w:sz w:val="24"/>
          <w:szCs w:val="24"/>
          <w:lang w:eastAsia="es-MX"/>
        </w:rPr>
      </w:pPr>
    </w:p>
    <w:p w:rsidR="00E76643" w:rsidRPr="000910E1" w:rsidRDefault="00E76643" w:rsidP="00E76643">
      <w:pPr>
        <w:shd w:val="clear" w:color="auto" w:fill="FFFFFF"/>
        <w:spacing w:after="0" w:line="240" w:lineRule="auto"/>
        <w:rPr>
          <w:rFonts w:ascii="Arial" w:eastAsia="Times New Roman" w:hAnsi="Arial" w:cs="Arial"/>
          <w:b/>
          <w:color w:val="000000" w:themeColor="text1"/>
          <w:sz w:val="24"/>
          <w:szCs w:val="24"/>
          <w:lang w:eastAsia="es-MX"/>
        </w:rPr>
      </w:pPr>
      <w:r w:rsidRPr="000910E1">
        <w:rPr>
          <w:rFonts w:ascii="Arial" w:eastAsia="Times New Roman" w:hAnsi="Arial" w:cs="Arial"/>
          <w:b/>
          <w:color w:val="000000" w:themeColor="text1"/>
          <w:sz w:val="24"/>
          <w:szCs w:val="24"/>
          <w:lang w:eastAsia="es-MX"/>
        </w:rPr>
        <w:t>Eduardo Ibarra Aguirre</w:t>
      </w:r>
    </w:p>
    <w:p w:rsidR="00E76643" w:rsidRPr="000910E1" w:rsidRDefault="00E76643" w:rsidP="000247F6">
      <w:pPr>
        <w:spacing w:after="0" w:line="240" w:lineRule="auto"/>
        <w:jc w:val="both"/>
        <w:rPr>
          <w:rFonts w:ascii="Arial" w:eastAsia="Times New Roman" w:hAnsi="Arial" w:cs="Arial"/>
          <w:color w:val="000000" w:themeColor="text1"/>
          <w:sz w:val="24"/>
          <w:szCs w:val="24"/>
          <w:lang w:eastAsia="es-MX"/>
        </w:rPr>
      </w:pPr>
    </w:p>
    <w:p w:rsidR="003974D4" w:rsidRPr="000910E1" w:rsidRDefault="009244D9" w:rsidP="003974D4">
      <w:pPr>
        <w:spacing w:after="0" w:line="240" w:lineRule="auto"/>
        <w:jc w:val="both"/>
        <w:rPr>
          <w:rFonts w:ascii="Arial" w:eastAsia="Times New Roman" w:hAnsi="Arial" w:cs="Arial"/>
          <w:color w:val="000000" w:themeColor="text1"/>
          <w:sz w:val="24"/>
          <w:szCs w:val="24"/>
          <w:lang w:eastAsia="es-MX"/>
        </w:rPr>
      </w:pPr>
      <w:r w:rsidRPr="000910E1">
        <w:rPr>
          <w:rFonts w:ascii="Arial" w:eastAsia="Times New Roman" w:hAnsi="Arial" w:cs="Arial"/>
          <w:color w:val="000000" w:themeColor="text1"/>
          <w:sz w:val="24"/>
          <w:szCs w:val="24"/>
          <w:lang w:eastAsia="es-MX"/>
        </w:rPr>
        <w:t xml:space="preserve">Apegado </w:t>
      </w:r>
      <w:r w:rsidR="003974D4" w:rsidRPr="000910E1">
        <w:rPr>
          <w:rFonts w:ascii="Arial" w:eastAsia="Times New Roman" w:hAnsi="Arial" w:cs="Arial"/>
          <w:color w:val="000000" w:themeColor="text1"/>
          <w:sz w:val="24"/>
          <w:szCs w:val="24"/>
          <w:lang w:eastAsia="es-MX"/>
        </w:rPr>
        <w:t xml:space="preserve">a la más reciente evaluación de la Organización de Naciones Unidas para la Educación, la Ciencia y la Cultura, el </w:t>
      </w:r>
      <w:r w:rsidR="003974D4" w:rsidRPr="000910E1">
        <w:rPr>
          <w:rFonts w:ascii="Arial" w:eastAsia="Times New Roman" w:hAnsi="Arial" w:cs="Arial"/>
          <w:i/>
          <w:iCs/>
          <w:color w:val="000000" w:themeColor="text1"/>
          <w:sz w:val="24"/>
          <w:szCs w:val="24"/>
          <w:lang w:eastAsia="es-MX"/>
        </w:rPr>
        <w:t>Informe de seguimiento de la educación en el mundo</w:t>
      </w:r>
      <w:r w:rsidR="003974D4" w:rsidRPr="000910E1">
        <w:rPr>
          <w:rFonts w:ascii="Arial" w:eastAsia="Times New Roman" w:hAnsi="Arial" w:cs="Arial"/>
          <w:color w:val="000000" w:themeColor="text1"/>
          <w:sz w:val="24"/>
          <w:szCs w:val="24"/>
          <w:lang w:eastAsia="es-MX"/>
        </w:rPr>
        <w:t xml:space="preserve"> </w:t>
      </w:r>
      <w:r w:rsidR="003974D4" w:rsidRPr="000910E1">
        <w:rPr>
          <w:rFonts w:ascii="Arial" w:eastAsia="Times New Roman" w:hAnsi="Arial" w:cs="Arial"/>
          <w:i/>
          <w:color w:val="000000" w:themeColor="text1"/>
          <w:sz w:val="24"/>
          <w:szCs w:val="24"/>
          <w:lang w:eastAsia="es-MX"/>
        </w:rPr>
        <w:t>2016,</w:t>
      </w:r>
      <w:r w:rsidR="003974D4" w:rsidRPr="000910E1">
        <w:rPr>
          <w:rFonts w:ascii="Arial" w:eastAsia="Times New Roman" w:hAnsi="Arial" w:cs="Arial"/>
          <w:color w:val="000000" w:themeColor="text1"/>
          <w:sz w:val="24"/>
          <w:szCs w:val="24"/>
          <w:lang w:eastAsia="es-MX"/>
        </w:rPr>
        <w:t xml:space="preserve"> de mantenerse las tendencias actuales, si en México “no hay cambios en la velocidad de avance en el cumplimiento de las metas educativas”, se espera que logre la universalización de la educación primaria en </w:t>
      </w:r>
      <w:r w:rsidR="00002EDA" w:rsidRPr="000910E1">
        <w:rPr>
          <w:rFonts w:ascii="Arial" w:eastAsia="Times New Roman" w:hAnsi="Arial" w:cs="Arial"/>
          <w:color w:val="000000" w:themeColor="text1"/>
          <w:sz w:val="24"/>
          <w:szCs w:val="24"/>
          <w:lang w:eastAsia="es-MX"/>
        </w:rPr>
        <w:t xml:space="preserve">el año </w:t>
      </w:r>
      <w:r w:rsidR="003974D4" w:rsidRPr="000910E1">
        <w:rPr>
          <w:rFonts w:ascii="Arial" w:eastAsia="Times New Roman" w:hAnsi="Arial" w:cs="Arial"/>
          <w:color w:val="000000" w:themeColor="text1"/>
          <w:sz w:val="24"/>
          <w:szCs w:val="24"/>
          <w:lang w:eastAsia="es-MX"/>
        </w:rPr>
        <w:t>2035, la de secundaria en 2060 y la educación media superior hasta 2</w:t>
      </w:r>
      <w:r w:rsidR="00FE549C" w:rsidRPr="000910E1">
        <w:rPr>
          <w:rFonts w:ascii="Arial" w:eastAsia="Times New Roman" w:hAnsi="Arial" w:cs="Arial"/>
          <w:color w:val="000000" w:themeColor="text1"/>
          <w:sz w:val="24"/>
          <w:szCs w:val="24"/>
          <w:lang w:eastAsia="es-MX"/>
        </w:rPr>
        <w:t>1</w:t>
      </w:r>
      <w:r w:rsidR="003974D4" w:rsidRPr="000910E1">
        <w:rPr>
          <w:rFonts w:ascii="Arial" w:eastAsia="Times New Roman" w:hAnsi="Arial" w:cs="Arial"/>
          <w:color w:val="000000" w:themeColor="text1"/>
          <w:sz w:val="24"/>
          <w:szCs w:val="24"/>
          <w:lang w:eastAsia="es-MX"/>
        </w:rPr>
        <w:t>0</w:t>
      </w:r>
      <w:r w:rsidR="00FE549C" w:rsidRPr="000910E1">
        <w:rPr>
          <w:rFonts w:ascii="Arial" w:eastAsia="Times New Roman" w:hAnsi="Arial" w:cs="Arial"/>
          <w:color w:val="000000" w:themeColor="text1"/>
          <w:sz w:val="24"/>
          <w:szCs w:val="24"/>
          <w:lang w:eastAsia="es-MX"/>
        </w:rPr>
        <w:t>0</w:t>
      </w:r>
      <w:r w:rsidR="003974D4" w:rsidRPr="000910E1">
        <w:rPr>
          <w:rFonts w:ascii="Arial" w:eastAsia="Times New Roman" w:hAnsi="Arial" w:cs="Arial"/>
          <w:color w:val="000000" w:themeColor="text1"/>
          <w:sz w:val="24"/>
          <w:szCs w:val="24"/>
          <w:lang w:eastAsia="es-MX"/>
        </w:rPr>
        <w:t>.</w:t>
      </w:r>
      <w:r w:rsidR="005452FD" w:rsidRPr="000910E1">
        <w:rPr>
          <w:rFonts w:ascii="Arial" w:eastAsia="Times New Roman" w:hAnsi="Arial" w:cs="Arial"/>
          <w:color w:val="000000" w:themeColor="text1"/>
          <w:sz w:val="24"/>
          <w:szCs w:val="24"/>
          <w:lang w:eastAsia="es-MX"/>
        </w:rPr>
        <w:t xml:space="preserve"> Objetivos que </w:t>
      </w:r>
      <w:r w:rsidR="00002EDA" w:rsidRPr="000910E1">
        <w:rPr>
          <w:rFonts w:ascii="Arial" w:eastAsia="Times New Roman" w:hAnsi="Arial" w:cs="Arial"/>
          <w:color w:val="000000" w:themeColor="text1"/>
          <w:sz w:val="24"/>
          <w:szCs w:val="24"/>
          <w:lang w:eastAsia="es-MX"/>
        </w:rPr>
        <w:t xml:space="preserve">son para </w:t>
      </w:r>
      <w:r w:rsidR="005452FD" w:rsidRPr="000910E1">
        <w:rPr>
          <w:rFonts w:ascii="Arial" w:eastAsia="Times New Roman" w:hAnsi="Arial" w:cs="Arial"/>
          <w:color w:val="000000" w:themeColor="text1"/>
          <w:sz w:val="24"/>
          <w:szCs w:val="24"/>
          <w:lang w:eastAsia="es-MX"/>
        </w:rPr>
        <w:t>alcanzarse dentro de 14 años.</w:t>
      </w:r>
    </w:p>
    <w:p w:rsidR="003146B7" w:rsidRPr="000910E1" w:rsidRDefault="003974D4" w:rsidP="000F53EC">
      <w:pPr>
        <w:spacing w:after="0" w:line="240" w:lineRule="auto"/>
        <w:ind w:firstLine="708"/>
        <w:jc w:val="both"/>
        <w:rPr>
          <w:rFonts w:ascii="Arial" w:eastAsia="Times New Roman" w:hAnsi="Arial" w:cs="Arial"/>
          <w:color w:val="000000" w:themeColor="text1"/>
          <w:sz w:val="24"/>
          <w:szCs w:val="24"/>
          <w:lang w:eastAsia="es-MX"/>
        </w:rPr>
      </w:pPr>
      <w:r w:rsidRPr="000910E1">
        <w:rPr>
          <w:rFonts w:ascii="Arial" w:eastAsia="Times New Roman" w:hAnsi="Arial" w:cs="Arial"/>
          <w:color w:val="000000" w:themeColor="text1"/>
          <w:sz w:val="24"/>
          <w:szCs w:val="24"/>
          <w:lang w:eastAsia="es-MX"/>
        </w:rPr>
        <w:t>Muy lejos, asegura la Unesco, de los Objetivos de Desarrollo Sostenible en cobertura educativa</w:t>
      </w:r>
      <w:r w:rsidR="003146B7" w:rsidRPr="000910E1">
        <w:rPr>
          <w:rFonts w:ascii="Arial" w:eastAsia="Times New Roman" w:hAnsi="Arial" w:cs="Arial"/>
          <w:color w:val="000000" w:themeColor="text1"/>
          <w:sz w:val="24"/>
          <w:szCs w:val="24"/>
          <w:lang w:eastAsia="es-MX"/>
        </w:rPr>
        <w:t xml:space="preserve">, entre otras razones porque la inversión </w:t>
      </w:r>
      <w:r w:rsidR="005452FD" w:rsidRPr="000910E1">
        <w:rPr>
          <w:rFonts w:ascii="Arial" w:eastAsia="Times New Roman" w:hAnsi="Arial" w:cs="Arial"/>
          <w:color w:val="000000" w:themeColor="text1"/>
          <w:sz w:val="24"/>
          <w:szCs w:val="24"/>
          <w:lang w:eastAsia="es-MX"/>
        </w:rPr>
        <w:t xml:space="preserve">internacional </w:t>
      </w:r>
      <w:r w:rsidR="003146B7" w:rsidRPr="000910E1">
        <w:rPr>
          <w:rFonts w:ascii="Arial" w:eastAsia="Times New Roman" w:hAnsi="Arial" w:cs="Arial"/>
          <w:color w:val="000000" w:themeColor="text1"/>
          <w:sz w:val="24"/>
          <w:szCs w:val="24"/>
          <w:lang w:eastAsia="es-MX"/>
        </w:rPr>
        <w:t xml:space="preserve">cayó 7 por ciento en </w:t>
      </w:r>
      <w:r w:rsidR="00714E9C" w:rsidRPr="000910E1">
        <w:rPr>
          <w:rFonts w:ascii="Arial" w:eastAsia="Times New Roman" w:hAnsi="Arial" w:cs="Arial"/>
          <w:color w:val="000000" w:themeColor="text1"/>
          <w:sz w:val="24"/>
          <w:szCs w:val="24"/>
          <w:lang w:eastAsia="es-MX"/>
        </w:rPr>
        <w:t>201</w:t>
      </w:r>
      <w:r w:rsidR="00FE549C" w:rsidRPr="000910E1">
        <w:rPr>
          <w:rFonts w:ascii="Arial" w:eastAsia="Times New Roman" w:hAnsi="Arial" w:cs="Arial"/>
          <w:color w:val="000000" w:themeColor="text1"/>
          <w:sz w:val="24"/>
          <w:szCs w:val="24"/>
          <w:lang w:eastAsia="es-MX"/>
        </w:rPr>
        <w:t>2</w:t>
      </w:r>
      <w:r w:rsidR="00714E9C" w:rsidRPr="000910E1">
        <w:rPr>
          <w:rFonts w:ascii="Arial" w:eastAsia="Times New Roman" w:hAnsi="Arial" w:cs="Arial"/>
          <w:color w:val="000000" w:themeColor="text1"/>
          <w:sz w:val="24"/>
          <w:szCs w:val="24"/>
          <w:lang w:eastAsia="es-MX"/>
        </w:rPr>
        <w:t>-1</w:t>
      </w:r>
      <w:r w:rsidR="00FE549C" w:rsidRPr="000910E1">
        <w:rPr>
          <w:rFonts w:ascii="Arial" w:eastAsia="Times New Roman" w:hAnsi="Arial" w:cs="Arial"/>
          <w:color w:val="000000" w:themeColor="text1"/>
          <w:sz w:val="24"/>
          <w:szCs w:val="24"/>
          <w:lang w:eastAsia="es-MX"/>
        </w:rPr>
        <w:t>4</w:t>
      </w:r>
      <w:r w:rsidR="003146B7" w:rsidRPr="000910E1">
        <w:rPr>
          <w:rFonts w:ascii="Arial" w:eastAsia="Times New Roman" w:hAnsi="Arial" w:cs="Arial"/>
          <w:color w:val="000000" w:themeColor="text1"/>
          <w:sz w:val="24"/>
          <w:szCs w:val="24"/>
          <w:lang w:eastAsia="es-MX"/>
        </w:rPr>
        <w:t xml:space="preserve">, </w:t>
      </w:r>
      <w:r w:rsidR="005452FD" w:rsidRPr="000910E1">
        <w:rPr>
          <w:rFonts w:ascii="Arial" w:eastAsia="Times New Roman" w:hAnsi="Arial" w:cs="Arial"/>
          <w:color w:val="000000" w:themeColor="text1"/>
          <w:sz w:val="24"/>
          <w:szCs w:val="24"/>
          <w:lang w:eastAsia="es-MX"/>
        </w:rPr>
        <w:t xml:space="preserve">tiempo </w:t>
      </w:r>
      <w:r w:rsidR="003146B7" w:rsidRPr="000910E1">
        <w:rPr>
          <w:rFonts w:ascii="Arial" w:eastAsia="Times New Roman" w:hAnsi="Arial" w:cs="Arial"/>
          <w:color w:val="000000" w:themeColor="text1"/>
          <w:sz w:val="24"/>
          <w:szCs w:val="24"/>
          <w:lang w:eastAsia="es-MX"/>
        </w:rPr>
        <w:t xml:space="preserve">en que los “evaluadores” de los asalariados del sector educativo, encabezados por los </w:t>
      </w:r>
      <w:r w:rsidR="00002EDA" w:rsidRPr="000910E1">
        <w:rPr>
          <w:rFonts w:ascii="Arial" w:eastAsia="Times New Roman" w:hAnsi="Arial" w:cs="Arial"/>
          <w:color w:val="000000" w:themeColor="text1"/>
          <w:sz w:val="24"/>
          <w:szCs w:val="24"/>
          <w:lang w:eastAsia="es-MX"/>
        </w:rPr>
        <w:t>“</w:t>
      </w:r>
      <w:r w:rsidR="003146B7" w:rsidRPr="000910E1">
        <w:rPr>
          <w:rFonts w:ascii="Arial" w:eastAsia="Times New Roman" w:hAnsi="Arial" w:cs="Arial"/>
          <w:color w:val="000000" w:themeColor="text1"/>
          <w:sz w:val="24"/>
          <w:szCs w:val="24"/>
          <w:lang w:eastAsia="es-MX"/>
        </w:rPr>
        <w:t>reformadores</w:t>
      </w:r>
      <w:r w:rsidR="00002EDA" w:rsidRPr="000910E1">
        <w:rPr>
          <w:rFonts w:ascii="Arial" w:eastAsia="Times New Roman" w:hAnsi="Arial" w:cs="Arial"/>
          <w:color w:val="000000" w:themeColor="text1"/>
          <w:sz w:val="24"/>
          <w:szCs w:val="24"/>
          <w:lang w:eastAsia="es-MX"/>
        </w:rPr>
        <w:t>”</w:t>
      </w:r>
      <w:r w:rsidR="003146B7" w:rsidRPr="000910E1">
        <w:rPr>
          <w:rFonts w:ascii="Arial" w:eastAsia="Times New Roman" w:hAnsi="Arial" w:cs="Arial"/>
          <w:color w:val="000000" w:themeColor="text1"/>
          <w:sz w:val="24"/>
          <w:szCs w:val="24"/>
          <w:lang w:eastAsia="es-MX"/>
        </w:rPr>
        <w:t xml:space="preserve"> Enrique Peña y Aurelio Nuño, presumieron inversiones multimillonarias –endeudando más al muy endeudado país– para infraestructura escolar</w:t>
      </w:r>
      <w:r w:rsidR="00002EDA" w:rsidRPr="000910E1">
        <w:rPr>
          <w:rFonts w:ascii="Arial" w:eastAsia="Times New Roman" w:hAnsi="Arial" w:cs="Arial"/>
          <w:color w:val="000000" w:themeColor="text1"/>
          <w:sz w:val="24"/>
          <w:szCs w:val="24"/>
          <w:lang w:eastAsia="es-MX"/>
        </w:rPr>
        <w:t>,</w:t>
      </w:r>
      <w:r w:rsidR="003146B7" w:rsidRPr="000910E1">
        <w:rPr>
          <w:rFonts w:ascii="Arial" w:eastAsia="Times New Roman" w:hAnsi="Arial" w:cs="Arial"/>
          <w:color w:val="000000" w:themeColor="text1"/>
          <w:sz w:val="24"/>
          <w:szCs w:val="24"/>
          <w:lang w:eastAsia="es-MX"/>
        </w:rPr>
        <w:t xml:space="preserve"> p</w:t>
      </w:r>
      <w:r w:rsidR="00002EDA" w:rsidRPr="000910E1">
        <w:rPr>
          <w:rFonts w:ascii="Arial" w:eastAsia="Times New Roman" w:hAnsi="Arial" w:cs="Arial"/>
          <w:color w:val="000000" w:themeColor="text1"/>
          <w:sz w:val="24"/>
          <w:szCs w:val="24"/>
          <w:lang w:eastAsia="es-MX"/>
        </w:rPr>
        <w:t>ues</w:t>
      </w:r>
      <w:r w:rsidR="003146B7" w:rsidRPr="000910E1">
        <w:rPr>
          <w:rFonts w:ascii="Arial" w:eastAsia="Times New Roman" w:hAnsi="Arial" w:cs="Arial"/>
          <w:color w:val="000000" w:themeColor="text1"/>
          <w:sz w:val="24"/>
          <w:szCs w:val="24"/>
          <w:lang w:eastAsia="es-MX"/>
        </w:rPr>
        <w:t xml:space="preserve"> abundan los planteles sin agua potable, luz, drenaje, piso firme, paredes y hasta mesas para los profesores y pupitres para los escolares. </w:t>
      </w:r>
      <w:r w:rsidR="005452FD" w:rsidRPr="000910E1">
        <w:rPr>
          <w:rFonts w:ascii="Arial" w:eastAsia="Times New Roman" w:hAnsi="Arial" w:cs="Arial"/>
          <w:color w:val="000000" w:themeColor="text1"/>
          <w:sz w:val="24"/>
          <w:szCs w:val="24"/>
          <w:lang w:eastAsia="es-MX"/>
        </w:rPr>
        <w:t>Sólo que</w:t>
      </w:r>
      <w:r w:rsidR="003146B7" w:rsidRPr="000910E1">
        <w:rPr>
          <w:rFonts w:ascii="Arial" w:eastAsia="Times New Roman" w:hAnsi="Arial" w:cs="Arial"/>
          <w:color w:val="000000" w:themeColor="text1"/>
          <w:sz w:val="24"/>
          <w:szCs w:val="24"/>
          <w:lang w:eastAsia="es-MX"/>
        </w:rPr>
        <w:t xml:space="preserve"> sin dar cuenta en dónde pararon las partidas que se destinaron durante el cacicazgo de la muy enriquecida Elba Esther Gordillo</w:t>
      </w:r>
      <w:r w:rsidR="00A94936" w:rsidRPr="000910E1">
        <w:rPr>
          <w:rFonts w:ascii="Arial" w:eastAsia="Times New Roman" w:hAnsi="Arial" w:cs="Arial"/>
          <w:color w:val="000000" w:themeColor="text1"/>
          <w:sz w:val="24"/>
          <w:szCs w:val="24"/>
          <w:lang w:eastAsia="es-MX"/>
        </w:rPr>
        <w:t xml:space="preserve"> y </w:t>
      </w:r>
      <w:r w:rsidR="005452FD" w:rsidRPr="000910E1">
        <w:rPr>
          <w:rFonts w:ascii="Arial" w:eastAsia="Times New Roman" w:hAnsi="Arial" w:cs="Arial"/>
          <w:color w:val="000000" w:themeColor="text1"/>
          <w:sz w:val="24"/>
          <w:szCs w:val="24"/>
          <w:lang w:eastAsia="es-MX"/>
        </w:rPr>
        <w:t>tampoco ahora con Juan Díaz de la Torre, socios y prestanombres.</w:t>
      </w:r>
    </w:p>
    <w:p w:rsidR="003146B7" w:rsidRPr="000910E1" w:rsidRDefault="003146B7" w:rsidP="000F53EC">
      <w:pPr>
        <w:spacing w:after="0" w:line="240" w:lineRule="auto"/>
        <w:ind w:firstLine="708"/>
        <w:jc w:val="both"/>
        <w:rPr>
          <w:rFonts w:ascii="Arial" w:eastAsia="Times New Roman" w:hAnsi="Arial" w:cs="Arial"/>
          <w:color w:val="000000" w:themeColor="text1"/>
          <w:sz w:val="24"/>
          <w:szCs w:val="24"/>
          <w:lang w:eastAsia="es-MX"/>
        </w:rPr>
      </w:pPr>
      <w:r w:rsidRPr="000910E1">
        <w:rPr>
          <w:rFonts w:ascii="Arial" w:eastAsia="Times New Roman" w:hAnsi="Arial" w:cs="Arial"/>
          <w:color w:val="000000" w:themeColor="text1"/>
          <w:sz w:val="24"/>
          <w:szCs w:val="24"/>
          <w:lang w:eastAsia="es-MX"/>
        </w:rPr>
        <w:t>Al subcontinente no le va mejor en el Informe GEM</w:t>
      </w:r>
      <w:r w:rsidR="005452FD" w:rsidRPr="000910E1">
        <w:rPr>
          <w:rFonts w:ascii="Arial" w:eastAsia="Times New Roman" w:hAnsi="Arial" w:cs="Arial"/>
          <w:color w:val="000000" w:themeColor="text1"/>
          <w:sz w:val="24"/>
          <w:szCs w:val="24"/>
          <w:lang w:eastAsia="es-MX"/>
        </w:rPr>
        <w:t>, dado a conocer</w:t>
      </w:r>
      <w:r w:rsidR="00191520" w:rsidRPr="000910E1">
        <w:rPr>
          <w:rFonts w:ascii="Arial" w:eastAsia="Times New Roman" w:hAnsi="Arial" w:cs="Arial"/>
          <w:color w:val="000000" w:themeColor="text1"/>
          <w:sz w:val="24"/>
          <w:szCs w:val="24"/>
          <w:lang w:eastAsia="es-MX"/>
        </w:rPr>
        <w:t xml:space="preserve"> </w:t>
      </w:r>
      <w:r w:rsidR="005452FD" w:rsidRPr="000910E1">
        <w:rPr>
          <w:rFonts w:ascii="Arial" w:eastAsia="Times New Roman" w:hAnsi="Arial" w:cs="Arial"/>
          <w:color w:val="000000" w:themeColor="text1"/>
          <w:sz w:val="24"/>
          <w:szCs w:val="24"/>
          <w:lang w:eastAsia="es-MX"/>
        </w:rPr>
        <w:t xml:space="preserve">el viernes 23. </w:t>
      </w:r>
      <w:r w:rsidRPr="000910E1">
        <w:rPr>
          <w:rFonts w:ascii="Arial" w:eastAsia="Times New Roman" w:hAnsi="Arial" w:cs="Arial"/>
          <w:color w:val="000000" w:themeColor="text1"/>
          <w:sz w:val="24"/>
          <w:szCs w:val="24"/>
          <w:lang w:eastAsia="es-MX"/>
        </w:rPr>
        <w:t xml:space="preserve">América Latina y el Caribe enfrentan un retraso de 65 años con respecto al límite marcado para el cumplimiento de los </w:t>
      </w:r>
      <w:r w:rsidR="005452FD" w:rsidRPr="000910E1">
        <w:rPr>
          <w:rFonts w:ascii="Arial" w:eastAsia="Times New Roman" w:hAnsi="Arial" w:cs="Arial"/>
          <w:color w:val="000000" w:themeColor="text1"/>
          <w:sz w:val="24"/>
          <w:szCs w:val="24"/>
          <w:lang w:eastAsia="es-MX"/>
        </w:rPr>
        <w:t xml:space="preserve">Objetivos de Desarrollo Sostenible </w:t>
      </w:r>
      <w:r w:rsidRPr="000910E1">
        <w:rPr>
          <w:rFonts w:ascii="Arial" w:eastAsia="Times New Roman" w:hAnsi="Arial" w:cs="Arial"/>
          <w:color w:val="000000" w:themeColor="text1"/>
          <w:sz w:val="24"/>
          <w:szCs w:val="24"/>
          <w:lang w:eastAsia="es-MX"/>
        </w:rPr>
        <w:t xml:space="preserve">y garantizar la universalización de la educación básica y media superior. En el caso de primaria, esta meta se concretaría en 2042, </w:t>
      </w:r>
      <w:r w:rsidR="005452FD" w:rsidRPr="000910E1">
        <w:rPr>
          <w:rFonts w:ascii="Arial" w:eastAsia="Times New Roman" w:hAnsi="Arial" w:cs="Arial"/>
          <w:color w:val="000000" w:themeColor="text1"/>
          <w:sz w:val="24"/>
          <w:szCs w:val="24"/>
          <w:lang w:eastAsia="es-MX"/>
        </w:rPr>
        <w:t xml:space="preserve">siete años después que </w:t>
      </w:r>
      <w:r w:rsidR="009244D9" w:rsidRPr="000910E1">
        <w:rPr>
          <w:rFonts w:ascii="Arial" w:eastAsia="Times New Roman" w:hAnsi="Arial" w:cs="Arial"/>
          <w:color w:val="000000" w:themeColor="text1"/>
          <w:sz w:val="24"/>
          <w:szCs w:val="24"/>
          <w:lang w:eastAsia="es-MX"/>
        </w:rPr>
        <w:t xml:space="preserve">en </w:t>
      </w:r>
      <w:r w:rsidR="005452FD" w:rsidRPr="000910E1">
        <w:rPr>
          <w:rFonts w:ascii="Arial" w:eastAsia="Times New Roman" w:hAnsi="Arial" w:cs="Arial"/>
          <w:color w:val="000000" w:themeColor="text1"/>
          <w:sz w:val="24"/>
          <w:szCs w:val="24"/>
          <w:lang w:eastAsia="es-MX"/>
        </w:rPr>
        <w:t xml:space="preserve">México, </w:t>
      </w:r>
      <w:r w:rsidRPr="000910E1">
        <w:rPr>
          <w:rFonts w:ascii="Arial" w:eastAsia="Times New Roman" w:hAnsi="Arial" w:cs="Arial"/>
          <w:color w:val="000000" w:themeColor="text1"/>
          <w:sz w:val="24"/>
          <w:szCs w:val="24"/>
          <w:lang w:eastAsia="es-MX"/>
        </w:rPr>
        <w:t>la secundaria en 2066</w:t>
      </w:r>
      <w:r w:rsidR="005452FD" w:rsidRPr="000910E1">
        <w:rPr>
          <w:rFonts w:ascii="Arial" w:eastAsia="Times New Roman" w:hAnsi="Arial" w:cs="Arial"/>
          <w:color w:val="000000" w:themeColor="text1"/>
          <w:sz w:val="24"/>
          <w:szCs w:val="24"/>
          <w:lang w:eastAsia="es-MX"/>
        </w:rPr>
        <w:t>, seis años más tarde</w:t>
      </w:r>
      <w:r w:rsidRPr="000910E1">
        <w:rPr>
          <w:rFonts w:ascii="Arial" w:eastAsia="Times New Roman" w:hAnsi="Arial" w:cs="Arial"/>
          <w:color w:val="000000" w:themeColor="text1"/>
          <w:sz w:val="24"/>
          <w:szCs w:val="24"/>
          <w:lang w:eastAsia="es-MX"/>
        </w:rPr>
        <w:t xml:space="preserve"> y el bachillerato en 2095</w:t>
      </w:r>
      <w:r w:rsidR="005452FD" w:rsidRPr="000910E1">
        <w:rPr>
          <w:rFonts w:ascii="Arial" w:eastAsia="Times New Roman" w:hAnsi="Arial" w:cs="Arial"/>
          <w:color w:val="000000" w:themeColor="text1"/>
          <w:sz w:val="24"/>
          <w:szCs w:val="24"/>
          <w:lang w:eastAsia="es-MX"/>
        </w:rPr>
        <w:t xml:space="preserve">, </w:t>
      </w:r>
      <w:r w:rsidR="00FE549C" w:rsidRPr="000910E1">
        <w:rPr>
          <w:rFonts w:ascii="Arial" w:eastAsia="Times New Roman" w:hAnsi="Arial" w:cs="Arial"/>
          <w:color w:val="000000" w:themeColor="text1"/>
          <w:sz w:val="24"/>
          <w:szCs w:val="24"/>
          <w:lang w:eastAsia="es-MX"/>
        </w:rPr>
        <w:t>cinco años antes</w:t>
      </w:r>
      <w:r w:rsidR="000F53EC" w:rsidRPr="000910E1">
        <w:rPr>
          <w:rFonts w:ascii="Arial" w:eastAsia="Times New Roman" w:hAnsi="Arial" w:cs="Arial"/>
          <w:color w:val="000000" w:themeColor="text1"/>
          <w:sz w:val="24"/>
          <w:szCs w:val="24"/>
          <w:lang w:eastAsia="es-MX"/>
        </w:rPr>
        <w:t xml:space="preserve"> que </w:t>
      </w:r>
      <w:r w:rsidR="009244D9" w:rsidRPr="000910E1">
        <w:rPr>
          <w:rFonts w:ascii="Arial" w:eastAsia="Times New Roman" w:hAnsi="Arial" w:cs="Arial"/>
          <w:color w:val="000000" w:themeColor="text1"/>
          <w:sz w:val="24"/>
          <w:szCs w:val="24"/>
          <w:lang w:eastAsia="es-MX"/>
        </w:rPr>
        <w:t xml:space="preserve">en </w:t>
      </w:r>
      <w:r w:rsidR="005452FD" w:rsidRPr="000910E1">
        <w:rPr>
          <w:rFonts w:ascii="Arial" w:eastAsia="Times New Roman" w:hAnsi="Arial" w:cs="Arial"/>
          <w:color w:val="000000" w:themeColor="text1"/>
          <w:sz w:val="24"/>
          <w:szCs w:val="24"/>
          <w:lang w:eastAsia="es-MX"/>
        </w:rPr>
        <w:t>México</w:t>
      </w:r>
      <w:r w:rsidRPr="000910E1">
        <w:rPr>
          <w:rFonts w:ascii="Arial" w:eastAsia="Times New Roman" w:hAnsi="Arial" w:cs="Arial"/>
          <w:color w:val="000000" w:themeColor="text1"/>
          <w:sz w:val="24"/>
          <w:szCs w:val="24"/>
          <w:lang w:eastAsia="es-MX"/>
        </w:rPr>
        <w:t>.</w:t>
      </w:r>
    </w:p>
    <w:p w:rsidR="00714E9C" w:rsidRPr="000910E1" w:rsidRDefault="000F53EC" w:rsidP="000F53EC">
      <w:pPr>
        <w:spacing w:after="0" w:line="240" w:lineRule="auto"/>
        <w:ind w:firstLine="708"/>
        <w:jc w:val="both"/>
        <w:rPr>
          <w:rFonts w:ascii="Arial" w:eastAsia="Times New Roman" w:hAnsi="Arial" w:cs="Arial"/>
          <w:color w:val="000000" w:themeColor="text1"/>
          <w:sz w:val="24"/>
          <w:szCs w:val="24"/>
          <w:lang w:eastAsia="es-MX"/>
        </w:rPr>
      </w:pPr>
      <w:r w:rsidRPr="000910E1">
        <w:rPr>
          <w:rFonts w:ascii="Arial" w:eastAsia="Times New Roman" w:hAnsi="Arial" w:cs="Arial"/>
          <w:color w:val="000000" w:themeColor="text1"/>
          <w:sz w:val="24"/>
          <w:szCs w:val="24"/>
          <w:lang w:eastAsia="es-MX"/>
        </w:rPr>
        <w:t>El rezago de siete décadas en educación media superior fue desmentido por Otto Granados</w:t>
      </w:r>
      <w:r w:rsidR="00714E9C" w:rsidRPr="000910E1">
        <w:rPr>
          <w:rFonts w:ascii="Arial" w:eastAsia="Times New Roman" w:hAnsi="Arial" w:cs="Arial"/>
          <w:color w:val="000000" w:themeColor="text1"/>
          <w:sz w:val="24"/>
          <w:szCs w:val="24"/>
          <w:lang w:eastAsia="es-MX"/>
        </w:rPr>
        <w:t>,</w:t>
      </w:r>
      <w:r w:rsidRPr="000910E1">
        <w:rPr>
          <w:rFonts w:ascii="Arial" w:eastAsia="Times New Roman" w:hAnsi="Arial" w:cs="Arial"/>
          <w:color w:val="000000" w:themeColor="text1"/>
          <w:sz w:val="24"/>
          <w:szCs w:val="24"/>
          <w:lang w:eastAsia="es-MX"/>
        </w:rPr>
        <w:t xml:space="preserve"> quien </w:t>
      </w:r>
      <w:r w:rsidR="00191520" w:rsidRPr="000910E1">
        <w:rPr>
          <w:rFonts w:ascii="Arial" w:eastAsia="Times New Roman" w:hAnsi="Arial" w:cs="Arial"/>
          <w:color w:val="000000" w:themeColor="text1"/>
          <w:sz w:val="24"/>
          <w:szCs w:val="24"/>
          <w:lang w:eastAsia="es-MX"/>
        </w:rPr>
        <w:t xml:space="preserve">funge </w:t>
      </w:r>
      <w:r w:rsidR="00FE549C" w:rsidRPr="000910E1">
        <w:rPr>
          <w:rFonts w:ascii="Arial" w:eastAsia="Times New Roman" w:hAnsi="Arial" w:cs="Arial"/>
          <w:color w:val="000000" w:themeColor="text1"/>
          <w:sz w:val="24"/>
          <w:szCs w:val="24"/>
          <w:lang w:eastAsia="es-MX"/>
        </w:rPr>
        <w:t xml:space="preserve">y cobra </w:t>
      </w:r>
      <w:r w:rsidRPr="000910E1">
        <w:rPr>
          <w:rFonts w:ascii="Arial" w:eastAsia="Times New Roman" w:hAnsi="Arial" w:cs="Arial"/>
          <w:color w:val="000000" w:themeColor="text1"/>
          <w:sz w:val="24"/>
          <w:szCs w:val="24"/>
          <w:lang w:eastAsia="es-MX"/>
        </w:rPr>
        <w:t>como subsecretario de Planeación</w:t>
      </w:r>
      <w:r w:rsidR="00191520" w:rsidRPr="000910E1">
        <w:rPr>
          <w:rFonts w:ascii="Arial" w:eastAsia="Times New Roman" w:hAnsi="Arial" w:cs="Arial"/>
          <w:color w:val="000000" w:themeColor="text1"/>
          <w:sz w:val="24"/>
          <w:szCs w:val="24"/>
          <w:lang w:eastAsia="es-MX"/>
        </w:rPr>
        <w:t>, Evaluación y Coordinación (</w:t>
      </w:r>
      <w:r w:rsidR="00191520" w:rsidRPr="000910E1">
        <w:rPr>
          <w:rFonts w:ascii="Arial" w:eastAsia="Times New Roman" w:hAnsi="Arial" w:cs="Arial"/>
          <w:i/>
          <w:color w:val="000000" w:themeColor="text1"/>
          <w:sz w:val="24"/>
          <w:szCs w:val="24"/>
          <w:lang w:eastAsia="es-MX"/>
        </w:rPr>
        <w:t>sic</w:t>
      </w:r>
      <w:r w:rsidR="00191520" w:rsidRPr="000910E1">
        <w:rPr>
          <w:rFonts w:ascii="Arial" w:eastAsia="Times New Roman" w:hAnsi="Arial" w:cs="Arial"/>
          <w:color w:val="000000" w:themeColor="text1"/>
          <w:sz w:val="24"/>
          <w:szCs w:val="24"/>
          <w:lang w:eastAsia="es-MX"/>
        </w:rPr>
        <w:t>)</w:t>
      </w:r>
      <w:r w:rsidRPr="000910E1">
        <w:rPr>
          <w:rFonts w:ascii="Arial" w:eastAsia="Times New Roman" w:hAnsi="Arial" w:cs="Arial"/>
          <w:color w:val="000000" w:themeColor="text1"/>
          <w:sz w:val="24"/>
          <w:szCs w:val="24"/>
          <w:lang w:eastAsia="es-MX"/>
        </w:rPr>
        <w:t xml:space="preserve"> de la Secretaría de Educación Pública después de trabaja</w:t>
      </w:r>
      <w:r w:rsidR="006B6F45" w:rsidRPr="000910E1">
        <w:rPr>
          <w:rFonts w:ascii="Arial" w:eastAsia="Times New Roman" w:hAnsi="Arial" w:cs="Arial"/>
          <w:color w:val="000000" w:themeColor="text1"/>
          <w:sz w:val="24"/>
          <w:szCs w:val="24"/>
          <w:lang w:eastAsia="es-MX"/>
        </w:rPr>
        <w:t>r</w:t>
      </w:r>
      <w:r w:rsidRPr="000910E1">
        <w:rPr>
          <w:rFonts w:ascii="Arial" w:eastAsia="Times New Roman" w:hAnsi="Arial" w:cs="Arial"/>
          <w:color w:val="000000" w:themeColor="text1"/>
          <w:sz w:val="24"/>
          <w:szCs w:val="24"/>
          <w:lang w:eastAsia="es-MX"/>
        </w:rPr>
        <w:t xml:space="preserve"> en ésta como </w:t>
      </w:r>
      <w:r w:rsidR="006B6F45" w:rsidRPr="000910E1">
        <w:rPr>
          <w:rFonts w:ascii="Arial" w:eastAsia="Times New Roman" w:hAnsi="Arial" w:cs="Arial"/>
          <w:color w:val="000000" w:themeColor="text1"/>
          <w:sz w:val="24"/>
          <w:szCs w:val="24"/>
          <w:lang w:eastAsia="es-MX"/>
        </w:rPr>
        <w:t xml:space="preserve">secretario </w:t>
      </w:r>
      <w:r w:rsidRPr="000910E1">
        <w:rPr>
          <w:rFonts w:ascii="Arial" w:eastAsia="Times New Roman" w:hAnsi="Arial" w:cs="Arial"/>
          <w:color w:val="000000" w:themeColor="text1"/>
          <w:sz w:val="24"/>
          <w:szCs w:val="24"/>
          <w:lang w:eastAsia="es-MX"/>
        </w:rPr>
        <w:t>particular de Jesús Reyes Heroles</w:t>
      </w:r>
      <w:r w:rsidR="00714E9C" w:rsidRPr="000910E1">
        <w:rPr>
          <w:rFonts w:ascii="Arial" w:eastAsia="Times New Roman" w:hAnsi="Arial" w:cs="Arial"/>
          <w:color w:val="000000" w:themeColor="text1"/>
          <w:sz w:val="24"/>
          <w:szCs w:val="24"/>
          <w:lang w:eastAsia="es-MX"/>
        </w:rPr>
        <w:t>, porque fue el único que le aguantó las exigencias derivadas del ritmo et</w:t>
      </w:r>
      <w:r w:rsidR="00A94936" w:rsidRPr="000910E1">
        <w:rPr>
          <w:rFonts w:ascii="Arial" w:eastAsia="Times New Roman" w:hAnsi="Arial" w:cs="Arial"/>
          <w:color w:val="000000" w:themeColor="text1"/>
          <w:sz w:val="24"/>
          <w:szCs w:val="24"/>
          <w:lang w:eastAsia="es-MX"/>
        </w:rPr>
        <w:t>í</w:t>
      </w:r>
      <w:r w:rsidR="00714E9C" w:rsidRPr="000910E1">
        <w:rPr>
          <w:rFonts w:ascii="Arial" w:eastAsia="Times New Roman" w:hAnsi="Arial" w:cs="Arial"/>
          <w:color w:val="000000" w:themeColor="text1"/>
          <w:sz w:val="24"/>
          <w:szCs w:val="24"/>
          <w:lang w:eastAsia="es-MX"/>
        </w:rPr>
        <w:t>l</w:t>
      </w:r>
      <w:r w:rsidR="00A94936" w:rsidRPr="000910E1">
        <w:rPr>
          <w:rFonts w:ascii="Arial" w:eastAsia="Times New Roman" w:hAnsi="Arial" w:cs="Arial"/>
          <w:color w:val="000000" w:themeColor="text1"/>
          <w:sz w:val="24"/>
          <w:szCs w:val="24"/>
          <w:lang w:eastAsia="es-MX"/>
        </w:rPr>
        <w:t>i</w:t>
      </w:r>
      <w:r w:rsidR="00714E9C" w:rsidRPr="000910E1">
        <w:rPr>
          <w:rFonts w:ascii="Arial" w:eastAsia="Times New Roman" w:hAnsi="Arial" w:cs="Arial"/>
          <w:color w:val="000000" w:themeColor="text1"/>
          <w:sz w:val="24"/>
          <w:szCs w:val="24"/>
          <w:lang w:eastAsia="es-MX"/>
        </w:rPr>
        <w:t>co al más afamado como liberal que como político autoritario.</w:t>
      </w:r>
    </w:p>
    <w:p w:rsidR="00714E9C" w:rsidRPr="000910E1" w:rsidRDefault="00714E9C" w:rsidP="00714E9C">
      <w:pPr>
        <w:spacing w:after="0" w:line="240" w:lineRule="auto"/>
        <w:ind w:firstLine="708"/>
        <w:jc w:val="both"/>
        <w:rPr>
          <w:rFonts w:ascii="Arial" w:eastAsia="Times New Roman" w:hAnsi="Arial" w:cs="Arial"/>
          <w:color w:val="000000" w:themeColor="text1"/>
          <w:sz w:val="24"/>
          <w:szCs w:val="24"/>
          <w:lang w:eastAsia="es-MX"/>
        </w:rPr>
      </w:pPr>
      <w:r w:rsidRPr="000910E1">
        <w:rPr>
          <w:rFonts w:ascii="Arial" w:eastAsia="Times New Roman" w:hAnsi="Arial" w:cs="Arial"/>
          <w:color w:val="000000" w:themeColor="text1"/>
          <w:sz w:val="24"/>
          <w:szCs w:val="24"/>
          <w:lang w:eastAsia="es-MX"/>
        </w:rPr>
        <w:t xml:space="preserve">Granados Roldán </w:t>
      </w:r>
      <w:r w:rsidR="000247F6" w:rsidRPr="000910E1">
        <w:rPr>
          <w:rFonts w:ascii="Arial" w:eastAsia="Times New Roman" w:hAnsi="Arial" w:cs="Arial"/>
          <w:color w:val="000000" w:themeColor="text1"/>
          <w:sz w:val="24"/>
          <w:szCs w:val="24"/>
          <w:lang w:eastAsia="es-MX"/>
        </w:rPr>
        <w:t xml:space="preserve">rechazó las estimaciones dadas a conocer por la Unesco, y afirmó que en bachillerato </w:t>
      </w:r>
      <w:r w:rsidRPr="000910E1">
        <w:rPr>
          <w:rFonts w:ascii="Arial" w:eastAsia="Times New Roman" w:hAnsi="Arial" w:cs="Arial"/>
          <w:color w:val="000000" w:themeColor="text1"/>
          <w:sz w:val="24"/>
          <w:szCs w:val="24"/>
          <w:lang w:eastAsia="es-MX"/>
        </w:rPr>
        <w:t>“</w:t>
      </w:r>
      <w:r w:rsidR="000247F6" w:rsidRPr="000910E1">
        <w:rPr>
          <w:rFonts w:ascii="Arial" w:eastAsia="Times New Roman" w:hAnsi="Arial" w:cs="Arial"/>
          <w:color w:val="000000" w:themeColor="text1"/>
          <w:sz w:val="24"/>
          <w:szCs w:val="24"/>
          <w:lang w:eastAsia="es-MX"/>
        </w:rPr>
        <w:t>la tasa de cobertura bruta es superior a 75 por ciento</w:t>
      </w:r>
      <w:r w:rsidRPr="000910E1">
        <w:rPr>
          <w:rFonts w:ascii="Arial" w:eastAsia="Times New Roman" w:hAnsi="Arial" w:cs="Arial"/>
          <w:color w:val="000000" w:themeColor="text1"/>
          <w:sz w:val="24"/>
          <w:szCs w:val="24"/>
          <w:lang w:eastAsia="es-MX"/>
        </w:rPr>
        <w:t>”</w:t>
      </w:r>
      <w:r w:rsidR="000247F6" w:rsidRPr="000910E1">
        <w:rPr>
          <w:rFonts w:ascii="Arial" w:eastAsia="Times New Roman" w:hAnsi="Arial" w:cs="Arial"/>
          <w:color w:val="000000" w:themeColor="text1"/>
          <w:sz w:val="24"/>
          <w:szCs w:val="24"/>
          <w:lang w:eastAsia="es-MX"/>
        </w:rPr>
        <w:t>.</w:t>
      </w:r>
      <w:r w:rsidRPr="000910E1">
        <w:rPr>
          <w:rFonts w:ascii="Arial" w:eastAsia="Times New Roman" w:hAnsi="Arial" w:cs="Arial"/>
          <w:color w:val="000000" w:themeColor="text1"/>
          <w:sz w:val="24"/>
          <w:szCs w:val="24"/>
          <w:lang w:eastAsia="es-MX"/>
        </w:rPr>
        <w:t xml:space="preserve"> Reconoció que “si bien México destinó poco más de 6.5 por ciento del producto interno bruto al sector educativo, y como porcentaje del gasto total público estamos en 17 por ciento</w:t>
      </w:r>
      <w:r w:rsidR="00A94936" w:rsidRPr="000910E1">
        <w:rPr>
          <w:rFonts w:ascii="Arial" w:eastAsia="Times New Roman" w:hAnsi="Arial" w:cs="Arial"/>
          <w:color w:val="000000" w:themeColor="text1"/>
          <w:sz w:val="24"/>
          <w:szCs w:val="24"/>
          <w:lang w:eastAsia="es-MX"/>
        </w:rPr>
        <w:t>”</w:t>
      </w:r>
      <w:r w:rsidRPr="000910E1">
        <w:rPr>
          <w:rFonts w:ascii="Arial" w:eastAsia="Times New Roman" w:hAnsi="Arial" w:cs="Arial"/>
          <w:color w:val="000000" w:themeColor="text1"/>
          <w:sz w:val="24"/>
          <w:szCs w:val="24"/>
          <w:lang w:eastAsia="es-MX"/>
        </w:rPr>
        <w:t xml:space="preserve">, tenemos que hacer una </w:t>
      </w:r>
      <w:r w:rsidR="00A94936" w:rsidRPr="000910E1">
        <w:rPr>
          <w:rFonts w:ascii="Arial" w:eastAsia="Times New Roman" w:hAnsi="Arial" w:cs="Arial"/>
          <w:color w:val="000000" w:themeColor="text1"/>
          <w:sz w:val="24"/>
          <w:szCs w:val="24"/>
          <w:lang w:eastAsia="es-MX"/>
        </w:rPr>
        <w:t>“</w:t>
      </w:r>
      <w:r w:rsidRPr="000910E1">
        <w:rPr>
          <w:rFonts w:ascii="Arial" w:eastAsia="Times New Roman" w:hAnsi="Arial" w:cs="Arial"/>
          <w:color w:val="000000" w:themeColor="text1"/>
          <w:sz w:val="24"/>
          <w:szCs w:val="24"/>
          <w:lang w:eastAsia="es-MX"/>
        </w:rPr>
        <w:t>reflexión de fondo de la manera en que está estructurado el presupuesto</w:t>
      </w:r>
      <w:r w:rsidR="00A94936" w:rsidRPr="000910E1">
        <w:rPr>
          <w:rFonts w:ascii="Arial" w:eastAsia="Times New Roman" w:hAnsi="Arial" w:cs="Arial"/>
          <w:color w:val="000000" w:themeColor="text1"/>
          <w:sz w:val="24"/>
          <w:szCs w:val="24"/>
          <w:lang w:eastAsia="es-MX"/>
        </w:rPr>
        <w:t>”</w:t>
      </w:r>
      <w:r w:rsidR="009244D9" w:rsidRPr="000910E1">
        <w:rPr>
          <w:rFonts w:ascii="Arial" w:eastAsia="Times New Roman" w:hAnsi="Arial" w:cs="Arial"/>
          <w:color w:val="000000" w:themeColor="text1"/>
          <w:sz w:val="24"/>
          <w:szCs w:val="24"/>
          <w:lang w:eastAsia="es-MX"/>
        </w:rPr>
        <w:t>,</w:t>
      </w:r>
      <w:r w:rsidRPr="000910E1">
        <w:rPr>
          <w:rFonts w:ascii="Arial" w:eastAsia="Times New Roman" w:hAnsi="Arial" w:cs="Arial"/>
          <w:color w:val="000000" w:themeColor="text1"/>
          <w:sz w:val="24"/>
          <w:szCs w:val="24"/>
          <w:lang w:eastAsia="es-MX"/>
        </w:rPr>
        <w:t xml:space="preserve"> </w:t>
      </w:r>
      <w:r w:rsidR="009244D9" w:rsidRPr="000910E1">
        <w:rPr>
          <w:rFonts w:ascii="Arial" w:eastAsia="Times New Roman" w:hAnsi="Arial" w:cs="Arial"/>
          <w:color w:val="000000" w:themeColor="text1"/>
          <w:sz w:val="24"/>
          <w:szCs w:val="24"/>
          <w:lang w:eastAsia="es-MX"/>
        </w:rPr>
        <w:t xml:space="preserve">para </w:t>
      </w:r>
      <w:r w:rsidR="00A94936" w:rsidRPr="000910E1">
        <w:rPr>
          <w:rFonts w:ascii="Arial" w:eastAsia="Times New Roman" w:hAnsi="Arial" w:cs="Arial"/>
          <w:color w:val="000000" w:themeColor="text1"/>
          <w:sz w:val="24"/>
          <w:szCs w:val="24"/>
          <w:lang w:eastAsia="es-MX"/>
        </w:rPr>
        <w:t>“</w:t>
      </w:r>
      <w:r w:rsidRPr="000910E1">
        <w:rPr>
          <w:rFonts w:ascii="Arial" w:eastAsia="Times New Roman" w:hAnsi="Arial" w:cs="Arial"/>
          <w:color w:val="000000" w:themeColor="text1"/>
          <w:sz w:val="24"/>
          <w:szCs w:val="24"/>
          <w:lang w:eastAsia="es-MX"/>
        </w:rPr>
        <w:t>hacer una asignación de recursos mucho más eficiente”.</w:t>
      </w:r>
    </w:p>
    <w:p w:rsidR="000247F6" w:rsidRPr="000910E1" w:rsidRDefault="00714E9C" w:rsidP="00FE549C">
      <w:pPr>
        <w:spacing w:after="0" w:line="240" w:lineRule="auto"/>
        <w:ind w:firstLine="708"/>
        <w:jc w:val="both"/>
        <w:rPr>
          <w:rFonts w:ascii="Arial" w:eastAsia="Times New Roman" w:hAnsi="Arial" w:cs="Arial"/>
          <w:color w:val="000000" w:themeColor="text1"/>
          <w:sz w:val="24"/>
          <w:szCs w:val="24"/>
          <w:lang w:eastAsia="es-MX"/>
        </w:rPr>
      </w:pPr>
      <w:r w:rsidRPr="000910E1">
        <w:rPr>
          <w:rFonts w:ascii="Arial" w:eastAsia="Times New Roman" w:hAnsi="Arial" w:cs="Arial"/>
          <w:color w:val="000000" w:themeColor="text1"/>
          <w:sz w:val="24"/>
          <w:szCs w:val="24"/>
          <w:lang w:eastAsia="es-MX"/>
        </w:rPr>
        <w:t xml:space="preserve">Al evaluador de los trabajadores de la educación </w:t>
      </w:r>
      <w:r w:rsidR="009D64EF" w:rsidRPr="000910E1">
        <w:rPr>
          <w:rFonts w:ascii="Arial" w:eastAsia="Times New Roman" w:hAnsi="Arial" w:cs="Arial"/>
          <w:color w:val="000000" w:themeColor="text1"/>
          <w:sz w:val="24"/>
          <w:szCs w:val="24"/>
          <w:lang w:eastAsia="es-MX"/>
        </w:rPr>
        <w:t>n</w:t>
      </w:r>
      <w:r w:rsidRPr="000910E1">
        <w:rPr>
          <w:rFonts w:ascii="Arial" w:eastAsia="Times New Roman" w:hAnsi="Arial" w:cs="Arial"/>
          <w:color w:val="000000" w:themeColor="text1"/>
          <w:sz w:val="24"/>
          <w:szCs w:val="24"/>
          <w:lang w:eastAsia="es-MX"/>
        </w:rPr>
        <w:t>o le gustó que lo evaluar</w:t>
      </w:r>
      <w:r w:rsidR="009244D9" w:rsidRPr="000910E1">
        <w:rPr>
          <w:rFonts w:ascii="Arial" w:eastAsia="Times New Roman" w:hAnsi="Arial" w:cs="Arial"/>
          <w:color w:val="000000" w:themeColor="text1"/>
          <w:sz w:val="24"/>
          <w:szCs w:val="24"/>
          <w:lang w:eastAsia="es-MX"/>
        </w:rPr>
        <w:t>a</w:t>
      </w:r>
      <w:r w:rsidRPr="000910E1">
        <w:rPr>
          <w:rFonts w:ascii="Arial" w:eastAsia="Times New Roman" w:hAnsi="Arial" w:cs="Arial"/>
          <w:color w:val="000000" w:themeColor="text1"/>
          <w:sz w:val="24"/>
          <w:szCs w:val="24"/>
          <w:lang w:eastAsia="es-MX"/>
        </w:rPr>
        <w:t xml:space="preserve"> Nuria Sanz, representante de Unesco en México. Ella explicó</w:t>
      </w:r>
      <w:r w:rsidR="009D64EF" w:rsidRPr="000910E1">
        <w:rPr>
          <w:rFonts w:ascii="Arial" w:eastAsia="Times New Roman" w:hAnsi="Arial" w:cs="Arial"/>
          <w:color w:val="000000" w:themeColor="text1"/>
          <w:sz w:val="24"/>
          <w:szCs w:val="24"/>
          <w:lang w:eastAsia="es-MX"/>
        </w:rPr>
        <w:t xml:space="preserve">: </w:t>
      </w:r>
      <w:r w:rsidR="000247F6" w:rsidRPr="000910E1">
        <w:rPr>
          <w:rFonts w:ascii="Arial" w:eastAsia="Times New Roman" w:hAnsi="Arial" w:cs="Arial"/>
          <w:color w:val="000000" w:themeColor="text1"/>
          <w:sz w:val="24"/>
          <w:szCs w:val="24"/>
          <w:lang w:eastAsia="es-MX"/>
        </w:rPr>
        <w:t>“Si queremos acelerar el paso e intentar cumplir con las metas de los O</w:t>
      </w:r>
      <w:r w:rsidR="00002EDA" w:rsidRPr="000910E1">
        <w:rPr>
          <w:rFonts w:ascii="Arial" w:eastAsia="Times New Roman" w:hAnsi="Arial" w:cs="Arial"/>
          <w:color w:val="000000" w:themeColor="text1"/>
          <w:sz w:val="24"/>
          <w:szCs w:val="24"/>
          <w:lang w:eastAsia="es-MX"/>
        </w:rPr>
        <w:t>bjetivos</w:t>
      </w:r>
      <w:r w:rsidR="000247F6" w:rsidRPr="000910E1">
        <w:rPr>
          <w:rFonts w:ascii="Arial" w:eastAsia="Times New Roman" w:hAnsi="Arial" w:cs="Arial"/>
          <w:color w:val="000000" w:themeColor="text1"/>
          <w:sz w:val="24"/>
          <w:szCs w:val="24"/>
          <w:lang w:eastAsia="es-MX"/>
        </w:rPr>
        <w:t xml:space="preserve"> 2030</w:t>
      </w:r>
      <w:r w:rsidR="009D64EF" w:rsidRPr="000910E1">
        <w:rPr>
          <w:rFonts w:ascii="Arial" w:eastAsia="Times New Roman" w:hAnsi="Arial" w:cs="Arial"/>
          <w:color w:val="000000" w:themeColor="text1"/>
          <w:sz w:val="24"/>
          <w:szCs w:val="24"/>
          <w:lang w:eastAsia="es-MX"/>
        </w:rPr>
        <w:t>,</w:t>
      </w:r>
      <w:r w:rsidR="000247F6" w:rsidRPr="000910E1">
        <w:rPr>
          <w:rFonts w:ascii="Arial" w:eastAsia="Times New Roman" w:hAnsi="Arial" w:cs="Arial"/>
          <w:color w:val="000000" w:themeColor="text1"/>
          <w:sz w:val="24"/>
          <w:szCs w:val="24"/>
          <w:lang w:eastAsia="es-MX"/>
        </w:rPr>
        <w:t xml:space="preserve"> se requiere por lo </w:t>
      </w:r>
      <w:r w:rsidR="000247F6" w:rsidRPr="000910E1">
        <w:rPr>
          <w:rFonts w:ascii="Arial" w:eastAsia="Times New Roman" w:hAnsi="Arial" w:cs="Arial"/>
          <w:color w:val="000000" w:themeColor="text1"/>
          <w:sz w:val="24"/>
          <w:szCs w:val="24"/>
          <w:lang w:eastAsia="es-MX"/>
        </w:rPr>
        <w:lastRenderedPageBreak/>
        <w:t>menos una inversión en educación seis veces mayor de lo que ahora se destina”</w:t>
      </w:r>
      <w:r w:rsidR="00FE549C" w:rsidRPr="000910E1">
        <w:rPr>
          <w:rFonts w:ascii="Arial" w:eastAsia="Times New Roman" w:hAnsi="Arial" w:cs="Arial"/>
          <w:color w:val="000000" w:themeColor="text1"/>
          <w:sz w:val="24"/>
          <w:szCs w:val="24"/>
          <w:lang w:eastAsia="es-MX"/>
        </w:rPr>
        <w:t xml:space="preserve">. Ello porque se produjo una reducción </w:t>
      </w:r>
      <w:r w:rsidR="009244D9" w:rsidRPr="000910E1">
        <w:rPr>
          <w:rFonts w:ascii="Arial" w:eastAsia="Times New Roman" w:hAnsi="Arial" w:cs="Arial"/>
          <w:color w:val="000000" w:themeColor="text1"/>
          <w:sz w:val="24"/>
          <w:szCs w:val="24"/>
          <w:lang w:eastAsia="es-MX"/>
        </w:rPr>
        <w:t xml:space="preserve">de </w:t>
      </w:r>
      <w:r w:rsidR="000247F6" w:rsidRPr="000910E1">
        <w:rPr>
          <w:rFonts w:ascii="Arial" w:eastAsia="Times New Roman" w:hAnsi="Arial" w:cs="Arial"/>
          <w:color w:val="000000" w:themeColor="text1"/>
          <w:sz w:val="24"/>
          <w:szCs w:val="24"/>
          <w:lang w:eastAsia="es-MX"/>
        </w:rPr>
        <w:t xml:space="preserve">la inversión internacional en educación </w:t>
      </w:r>
      <w:r w:rsidR="009D64EF" w:rsidRPr="000910E1">
        <w:rPr>
          <w:rFonts w:ascii="Arial" w:eastAsia="Times New Roman" w:hAnsi="Arial" w:cs="Arial"/>
          <w:color w:val="000000" w:themeColor="text1"/>
          <w:sz w:val="24"/>
          <w:szCs w:val="24"/>
          <w:lang w:eastAsia="es-MX"/>
        </w:rPr>
        <w:t>de</w:t>
      </w:r>
      <w:r w:rsidR="000247F6" w:rsidRPr="000910E1">
        <w:rPr>
          <w:rFonts w:ascii="Arial" w:eastAsia="Times New Roman" w:hAnsi="Arial" w:cs="Arial"/>
          <w:color w:val="000000" w:themeColor="text1"/>
          <w:sz w:val="24"/>
          <w:szCs w:val="24"/>
          <w:lang w:eastAsia="es-MX"/>
        </w:rPr>
        <w:t xml:space="preserve"> 7 por ciento</w:t>
      </w:r>
      <w:r w:rsidR="00FE549C" w:rsidRPr="000910E1">
        <w:rPr>
          <w:rFonts w:ascii="Arial" w:eastAsia="Times New Roman" w:hAnsi="Arial" w:cs="Arial"/>
          <w:color w:val="000000" w:themeColor="text1"/>
          <w:sz w:val="24"/>
          <w:szCs w:val="24"/>
          <w:lang w:eastAsia="es-MX"/>
        </w:rPr>
        <w:t xml:space="preserve"> en los últimos dos años</w:t>
      </w:r>
      <w:r w:rsidR="000247F6" w:rsidRPr="000910E1">
        <w:rPr>
          <w:rFonts w:ascii="Arial" w:eastAsia="Times New Roman" w:hAnsi="Arial" w:cs="Arial"/>
          <w:color w:val="000000" w:themeColor="text1"/>
          <w:sz w:val="24"/>
          <w:szCs w:val="24"/>
          <w:lang w:eastAsia="es-MX"/>
        </w:rPr>
        <w:t>, mientras en 2010</w:t>
      </w:r>
      <w:r w:rsidR="009244D9" w:rsidRPr="000910E1">
        <w:rPr>
          <w:rFonts w:ascii="Arial" w:eastAsia="Times New Roman" w:hAnsi="Arial" w:cs="Arial"/>
          <w:color w:val="000000" w:themeColor="text1"/>
          <w:sz w:val="24"/>
          <w:szCs w:val="24"/>
          <w:lang w:eastAsia="es-MX"/>
        </w:rPr>
        <w:t>-</w:t>
      </w:r>
      <w:r w:rsidR="000247F6" w:rsidRPr="000910E1">
        <w:rPr>
          <w:rFonts w:ascii="Arial" w:eastAsia="Times New Roman" w:hAnsi="Arial" w:cs="Arial"/>
          <w:color w:val="000000" w:themeColor="text1"/>
          <w:sz w:val="24"/>
          <w:szCs w:val="24"/>
          <w:lang w:eastAsia="es-MX"/>
        </w:rPr>
        <w:t xml:space="preserve">12 </w:t>
      </w:r>
      <w:r w:rsidR="009D64EF" w:rsidRPr="000910E1">
        <w:rPr>
          <w:rFonts w:ascii="Arial" w:eastAsia="Times New Roman" w:hAnsi="Arial" w:cs="Arial"/>
          <w:color w:val="000000" w:themeColor="text1"/>
          <w:sz w:val="24"/>
          <w:szCs w:val="24"/>
          <w:lang w:eastAsia="es-MX"/>
        </w:rPr>
        <w:t>hubo</w:t>
      </w:r>
      <w:r w:rsidR="000247F6" w:rsidRPr="000910E1">
        <w:rPr>
          <w:rFonts w:ascii="Arial" w:eastAsia="Times New Roman" w:hAnsi="Arial" w:cs="Arial"/>
          <w:color w:val="000000" w:themeColor="text1"/>
          <w:sz w:val="24"/>
          <w:szCs w:val="24"/>
          <w:lang w:eastAsia="es-MX"/>
        </w:rPr>
        <w:t xml:space="preserve"> una </w:t>
      </w:r>
      <w:r w:rsidR="00002EDA" w:rsidRPr="000910E1">
        <w:rPr>
          <w:rFonts w:ascii="Arial" w:eastAsia="Times New Roman" w:hAnsi="Arial" w:cs="Arial"/>
          <w:color w:val="000000" w:themeColor="text1"/>
          <w:sz w:val="24"/>
          <w:szCs w:val="24"/>
          <w:lang w:eastAsia="es-MX"/>
        </w:rPr>
        <w:t>baja</w:t>
      </w:r>
      <w:r w:rsidR="000247F6" w:rsidRPr="000910E1">
        <w:rPr>
          <w:rFonts w:ascii="Arial" w:eastAsia="Times New Roman" w:hAnsi="Arial" w:cs="Arial"/>
          <w:color w:val="000000" w:themeColor="text1"/>
          <w:sz w:val="24"/>
          <w:szCs w:val="24"/>
          <w:lang w:eastAsia="es-MX"/>
        </w:rPr>
        <w:t xml:space="preserve"> de 1.3 billones de d</w:t>
      </w:r>
      <w:r w:rsidR="00FE549C" w:rsidRPr="000910E1">
        <w:rPr>
          <w:rFonts w:ascii="Arial" w:eastAsia="Times New Roman" w:hAnsi="Arial" w:cs="Arial"/>
          <w:color w:val="000000" w:themeColor="text1"/>
          <w:sz w:val="24"/>
          <w:szCs w:val="24"/>
          <w:lang w:eastAsia="es-MX"/>
        </w:rPr>
        <w:t>ó</w:t>
      </w:r>
      <w:r w:rsidR="000247F6" w:rsidRPr="000910E1">
        <w:rPr>
          <w:rFonts w:ascii="Arial" w:eastAsia="Times New Roman" w:hAnsi="Arial" w:cs="Arial"/>
          <w:color w:val="000000" w:themeColor="text1"/>
          <w:sz w:val="24"/>
          <w:szCs w:val="24"/>
          <w:lang w:eastAsia="es-MX"/>
        </w:rPr>
        <w:t>lares.</w:t>
      </w:r>
    </w:p>
    <w:p w:rsidR="009D64EF" w:rsidRPr="000910E1" w:rsidRDefault="009D64EF" w:rsidP="006B6F45">
      <w:pPr>
        <w:spacing w:after="0" w:line="240" w:lineRule="auto"/>
        <w:ind w:firstLine="708"/>
        <w:jc w:val="both"/>
        <w:rPr>
          <w:rFonts w:ascii="Arial" w:eastAsia="Times New Roman" w:hAnsi="Arial" w:cs="Arial"/>
          <w:color w:val="000000" w:themeColor="text1"/>
          <w:sz w:val="24"/>
          <w:szCs w:val="24"/>
          <w:lang w:eastAsia="es-MX"/>
        </w:rPr>
      </w:pPr>
      <w:r w:rsidRPr="000910E1">
        <w:rPr>
          <w:rFonts w:ascii="Arial" w:eastAsia="Times New Roman" w:hAnsi="Arial" w:cs="Arial"/>
          <w:color w:val="000000" w:themeColor="text1"/>
          <w:sz w:val="24"/>
          <w:szCs w:val="24"/>
          <w:lang w:eastAsia="es-MX"/>
        </w:rPr>
        <w:t xml:space="preserve">El Informe revela que 40 por ciento de la población mundial recibe enseñanza en una lengua que no entiende. En México, al inicio del ciclo escolar 2013-14, en educación básica se registró la presencia de </w:t>
      </w:r>
      <w:r w:rsidR="009244D9" w:rsidRPr="000910E1">
        <w:rPr>
          <w:rFonts w:ascii="Arial" w:eastAsia="Times New Roman" w:hAnsi="Arial" w:cs="Arial"/>
          <w:color w:val="000000" w:themeColor="text1"/>
          <w:sz w:val="24"/>
          <w:szCs w:val="24"/>
          <w:lang w:eastAsia="es-MX"/>
        </w:rPr>
        <w:t>“</w:t>
      </w:r>
      <w:r w:rsidRPr="000910E1">
        <w:rPr>
          <w:rFonts w:ascii="Arial" w:eastAsia="Times New Roman" w:hAnsi="Arial" w:cs="Arial"/>
          <w:color w:val="000000" w:themeColor="text1"/>
          <w:sz w:val="24"/>
          <w:szCs w:val="24"/>
          <w:lang w:eastAsia="es-MX"/>
        </w:rPr>
        <w:t>al menos 121 mil alumnos hablantes de lengua indígena que no hablaban español</w:t>
      </w:r>
      <w:r w:rsidR="009244D9" w:rsidRPr="000910E1">
        <w:rPr>
          <w:rFonts w:ascii="Arial" w:eastAsia="Times New Roman" w:hAnsi="Arial" w:cs="Arial"/>
          <w:color w:val="000000" w:themeColor="text1"/>
          <w:sz w:val="24"/>
          <w:szCs w:val="24"/>
          <w:lang w:eastAsia="es-MX"/>
        </w:rPr>
        <w:t>”</w:t>
      </w:r>
      <w:r w:rsidRPr="000910E1">
        <w:rPr>
          <w:rFonts w:ascii="Arial" w:eastAsia="Times New Roman" w:hAnsi="Arial" w:cs="Arial"/>
          <w:color w:val="000000" w:themeColor="text1"/>
          <w:sz w:val="24"/>
          <w:szCs w:val="24"/>
          <w:lang w:eastAsia="es-MX"/>
        </w:rPr>
        <w:t>.</w:t>
      </w:r>
    </w:p>
    <w:p w:rsidR="00E76643" w:rsidRPr="000910E1" w:rsidRDefault="00E76643" w:rsidP="00E76643">
      <w:pPr>
        <w:spacing w:after="0" w:line="240" w:lineRule="auto"/>
        <w:jc w:val="center"/>
        <w:rPr>
          <w:rFonts w:ascii="Arial" w:eastAsia="Times New Roman" w:hAnsi="Arial" w:cs="Arial"/>
          <w:b/>
          <w:color w:val="000000" w:themeColor="text1"/>
          <w:sz w:val="24"/>
          <w:szCs w:val="24"/>
          <w:lang w:eastAsia="es-MX"/>
        </w:rPr>
      </w:pPr>
      <w:r w:rsidRPr="000910E1">
        <w:rPr>
          <w:rFonts w:ascii="Arial" w:eastAsia="Times New Roman" w:hAnsi="Arial" w:cs="Arial"/>
          <w:b/>
          <w:color w:val="000000" w:themeColor="text1"/>
          <w:sz w:val="24"/>
          <w:szCs w:val="24"/>
          <w:lang w:eastAsia="es-MX"/>
        </w:rPr>
        <w:t>Acuse de recibo</w:t>
      </w:r>
    </w:p>
    <w:p w:rsidR="00E76643" w:rsidRPr="000910E1" w:rsidRDefault="00E76643" w:rsidP="00E76643">
      <w:pPr>
        <w:spacing w:after="0" w:line="240" w:lineRule="auto"/>
        <w:jc w:val="both"/>
        <w:rPr>
          <w:rFonts w:ascii="Arial" w:hAnsi="Arial" w:cs="Arial"/>
          <w:bCs/>
          <w:color w:val="000000" w:themeColor="text1"/>
          <w:sz w:val="24"/>
          <w:szCs w:val="24"/>
        </w:rPr>
      </w:pPr>
      <w:r w:rsidRPr="000910E1">
        <w:rPr>
          <w:rFonts w:ascii="Arial" w:eastAsia="Times New Roman" w:hAnsi="Arial" w:cs="Arial"/>
          <w:color w:val="000000" w:themeColor="text1"/>
          <w:sz w:val="24"/>
          <w:szCs w:val="24"/>
          <w:lang w:eastAsia="es-MX"/>
        </w:rPr>
        <w:t>Dos comentarios sobre Calderón, una rémora para Margarita (26-IX-16). Jesús Manuel Sandoval Bojórquez, de Hermosillo, Sonora: “Si gana Margarita vayan pidiendo más ataúdes. Si con la rata de Peña”… María Teresa Menéndez: “¡Estigma! Si tuviera yo la mala fortuna de ser esposa de Felipe Calderón, me divorcio. ¡</w:t>
      </w:r>
      <w:r w:rsidRPr="000910E1">
        <w:rPr>
          <w:rFonts w:ascii="Arial" w:hAnsi="Arial" w:cs="Arial"/>
          <w:color w:val="000000" w:themeColor="text1"/>
          <w:sz w:val="24"/>
          <w:szCs w:val="24"/>
        </w:rPr>
        <w:t xml:space="preserve">Me gustó mucho esta Utopía!”… Abunda </w:t>
      </w:r>
      <w:r w:rsidRPr="000910E1">
        <w:rPr>
          <w:rStyle w:val="5mdd"/>
          <w:rFonts w:ascii="Arial" w:hAnsi="Arial" w:cs="Arial"/>
          <w:color w:val="000000" w:themeColor="text1"/>
          <w:sz w:val="24"/>
          <w:szCs w:val="24"/>
        </w:rPr>
        <w:t xml:space="preserve">Pedro González sobre </w:t>
      </w:r>
      <w:r w:rsidRPr="000910E1">
        <w:rPr>
          <w:rFonts w:ascii="Arial" w:eastAsia="Times New Roman" w:hAnsi="Arial" w:cs="Arial"/>
          <w:color w:val="000000" w:themeColor="text1"/>
          <w:sz w:val="24"/>
          <w:szCs w:val="24"/>
          <w:lang w:eastAsia="es-MX"/>
        </w:rPr>
        <w:t xml:space="preserve">El caso de las violadas de Atenco a la </w:t>
      </w:r>
      <w:proofErr w:type="spellStart"/>
      <w:r w:rsidRPr="000910E1">
        <w:rPr>
          <w:rFonts w:ascii="Arial" w:eastAsia="Times New Roman" w:hAnsi="Arial" w:cs="Arial"/>
          <w:color w:val="000000" w:themeColor="text1"/>
          <w:sz w:val="24"/>
          <w:szCs w:val="24"/>
          <w:lang w:eastAsia="es-MX"/>
        </w:rPr>
        <w:t>Coridh</w:t>
      </w:r>
      <w:proofErr w:type="spellEnd"/>
      <w:r w:rsidRPr="000910E1">
        <w:rPr>
          <w:rFonts w:ascii="Arial" w:eastAsia="Times New Roman" w:hAnsi="Arial" w:cs="Arial"/>
          <w:color w:val="000000" w:themeColor="text1"/>
          <w:sz w:val="24"/>
          <w:szCs w:val="24"/>
          <w:lang w:eastAsia="es-MX"/>
        </w:rPr>
        <w:t xml:space="preserve"> (21-IX-16): </w:t>
      </w:r>
      <w:r w:rsidRPr="000910E1">
        <w:rPr>
          <w:rStyle w:val="5mdd"/>
          <w:rFonts w:ascii="Arial" w:hAnsi="Arial" w:cs="Arial"/>
          <w:color w:val="000000" w:themeColor="text1"/>
          <w:sz w:val="24"/>
          <w:szCs w:val="24"/>
        </w:rPr>
        <w:t xml:space="preserve">“si estas mujeres (las de Atenco) apoyaban con machetes su movimiento, es lógico que les tocaran madrazos, o le iba a decir el policía, a ti mujer no te pego, aunque me machetees”… </w:t>
      </w:r>
      <w:r w:rsidRPr="000910E1">
        <w:rPr>
          <w:rFonts w:ascii="Arial" w:hAnsi="Arial" w:cs="Arial"/>
          <w:color w:val="000000" w:themeColor="text1"/>
          <w:sz w:val="24"/>
          <w:szCs w:val="24"/>
        </w:rPr>
        <w:t xml:space="preserve">Le recomiendo estos textos del número 337 de </w:t>
      </w:r>
      <w:proofErr w:type="spellStart"/>
      <w:r w:rsidRPr="000910E1">
        <w:rPr>
          <w:rFonts w:ascii="Arial" w:hAnsi="Arial" w:cs="Arial"/>
          <w:color w:val="000000" w:themeColor="text1"/>
          <w:sz w:val="24"/>
          <w:szCs w:val="24"/>
        </w:rPr>
        <w:t>Forum</w:t>
      </w:r>
      <w:proofErr w:type="spellEnd"/>
      <w:r w:rsidRPr="000910E1">
        <w:rPr>
          <w:rFonts w:ascii="Arial" w:hAnsi="Arial" w:cs="Arial"/>
          <w:color w:val="000000" w:themeColor="text1"/>
          <w:sz w:val="24"/>
          <w:szCs w:val="24"/>
        </w:rPr>
        <w:t xml:space="preserve"> en Línea. </w:t>
      </w:r>
      <w:r w:rsidRPr="000910E1">
        <w:rPr>
          <w:rFonts w:ascii="Arial" w:eastAsia="Times New Roman" w:hAnsi="Arial" w:cs="Arial"/>
          <w:bCs/>
          <w:iCs/>
          <w:color w:val="000000" w:themeColor="text1"/>
          <w:sz w:val="24"/>
          <w:szCs w:val="24"/>
          <w:lang w:eastAsia="es-MX"/>
        </w:rPr>
        <w:t>Caracas: Hechos e informaciones que no concuerdan (</w:t>
      </w:r>
      <w:r w:rsidRPr="000910E1">
        <w:rPr>
          <w:rFonts w:ascii="Arial" w:eastAsia="Times New Roman" w:hAnsi="Arial" w:cs="Arial"/>
          <w:color w:val="000000" w:themeColor="text1"/>
          <w:sz w:val="24"/>
          <w:szCs w:val="24"/>
          <w:lang w:eastAsia="es-MX"/>
        </w:rPr>
        <w:t xml:space="preserve">Miguel Ángel Ferrer). </w:t>
      </w:r>
      <w:r w:rsidRPr="000910E1">
        <w:rPr>
          <w:rFonts w:ascii="Arial" w:eastAsia="Times New Roman" w:hAnsi="Arial" w:cs="Arial"/>
          <w:bCs/>
          <w:color w:val="000000" w:themeColor="text1"/>
          <w:kern w:val="36"/>
          <w:sz w:val="24"/>
          <w:szCs w:val="24"/>
          <w:lang w:eastAsia="es-MX"/>
        </w:rPr>
        <w:t>Proceso de paz con las mujeres colombianas (</w:t>
      </w:r>
      <w:r w:rsidRPr="000910E1">
        <w:rPr>
          <w:rFonts w:ascii="Arial" w:eastAsia="Times New Roman" w:hAnsi="Arial" w:cs="Arial"/>
          <w:color w:val="000000" w:themeColor="text1"/>
          <w:sz w:val="24"/>
          <w:szCs w:val="24"/>
          <w:lang w:eastAsia="es-MX"/>
        </w:rPr>
        <w:t xml:space="preserve">Ángela Castellanos Aranguren). </w:t>
      </w:r>
      <w:r w:rsidRPr="000910E1">
        <w:rPr>
          <w:rFonts w:ascii="Arial" w:hAnsi="Arial" w:cs="Arial"/>
          <w:color w:val="000000" w:themeColor="text1"/>
          <w:sz w:val="24"/>
          <w:szCs w:val="24"/>
        </w:rPr>
        <w:t xml:space="preserve">Irán: Lo anhelado y temido del acuerdo nuclear (Ulises Canales). Rusia entre las nuevas alianzas y los votos (Antonio Rondón). </w:t>
      </w:r>
      <w:r w:rsidRPr="000910E1">
        <w:rPr>
          <w:rFonts w:ascii="Arial" w:eastAsia="Times New Roman" w:hAnsi="Arial" w:cs="Arial"/>
          <w:bCs/>
          <w:color w:val="000000" w:themeColor="text1"/>
          <w:kern w:val="36"/>
          <w:sz w:val="24"/>
          <w:szCs w:val="24"/>
          <w:lang w:eastAsia="es-MX"/>
        </w:rPr>
        <w:t>Israel: No conviene aniquilar al Estado Islámico (</w:t>
      </w:r>
      <w:proofErr w:type="spellStart"/>
      <w:r w:rsidRPr="000910E1">
        <w:rPr>
          <w:rFonts w:ascii="Arial" w:eastAsia="Times New Roman" w:hAnsi="Arial" w:cs="Arial"/>
          <w:color w:val="000000" w:themeColor="text1"/>
          <w:sz w:val="24"/>
          <w:szCs w:val="24"/>
          <w:lang w:eastAsia="es-MX"/>
        </w:rPr>
        <w:t>Adrian</w:t>
      </w:r>
      <w:proofErr w:type="spellEnd"/>
      <w:r w:rsidRPr="000910E1">
        <w:rPr>
          <w:rFonts w:ascii="Arial" w:eastAsia="Times New Roman" w:hAnsi="Arial" w:cs="Arial"/>
          <w:color w:val="000000" w:themeColor="text1"/>
          <w:sz w:val="24"/>
          <w:szCs w:val="24"/>
          <w:lang w:eastAsia="es-MX"/>
        </w:rPr>
        <w:t xml:space="preserve"> Mac Liman). </w:t>
      </w:r>
      <w:r w:rsidRPr="000910E1">
        <w:rPr>
          <w:rFonts w:ascii="Arial" w:eastAsia="Times New Roman" w:hAnsi="Arial" w:cs="Arial"/>
          <w:bCs/>
          <w:color w:val="000000" w:themeColor="text1"/>
          <w:kern w:val="36"/>
          <w:sz w:val="24"/>
          <w:szCs w:val="24"/>
          <w:lang w:eastAsia="es-MX"/>
        </w:rPr>
        <w:t>Las causas geopolíticas de la decadencia de EU (</w:t>
      </w:r>
      <w:r w:rsidRPr="000910E1">
        <w:rPr>
          <w:rFonts w:ascii="Arial" w:eastAsia="Times New Roman" w:hAnsi="Arial" w:cs="Arial"/>
          <w:color w:val="000000" w:themeColor="text1"/>
          <w:sz w:val="24"/>
          <w:szCs w:val="24"/>
          <w:lang w:eastAsia="es-MX"/>
        </w:rPr>
        <w:t xml:space="preserve">Miguel Ángel Barrios). Espejo extrae seis gotas del mar de la literatura. </w:t>
      </w:r>
      <w:r w:rsidRPr="000910E1">
        <w:rPr>
          <w:rFonts w:ascii="Arial" w:eastAsia="Times New Roman" w:hAnsi="Arial" w:cs="Arial"/>
          <w:bCs/>
          <w:color w:val="000000" w:themeColor="text1"/>
          <w:sz w:val="24"/>
          <w:szCs w:val="24"/>
          <w:lang w:eastAsia="es-MX"/>
        </w:rPr>
        <w:t>Un Don Juan, una historia, un amor y un duelo (</w:t>
      </w:r>
      <w:r w:rsidRPr="000910E1">
        <w:rPr>
          <w:rFonts w:ascii="Arial" w:eastAsia="Times New Roman" w:hAnsi="Arial" w:cs="Arial"/>
          <w:color w:val="000000" w:themeColor="text1"/>
          <w:sz w:val="24"/>
          <w:szCs w:val="24"/>
          <w:lang w:eastAsia="es-MX"/>
        </w:rPr>
        <w:t xml:space="preserve">Renato Consuegra). </w:t>
      </w:r>
      <w:r w:rsidRPr="000910E1">
        <w:rPr>
          <w:rFonts w:ascii="Arial" w:eastAsia="WenQuanYi Micro Hei" w:hAnsi="Arial" w:cs="Arial"/>
          <w:color w:val="000000" w:themeColor="text1"/>
          <w:sz w:val="24"/>
          <w:szCs w:val="24"/>
          <w:lang w:eastAsia="zh-CN" w:bidi="hi-IN"/>
        </w:rPr>
        <w:t xml:space="preserve">Pasionaria y </w:t>
      </w:r>
      <w:proofErr w:type="spellStart"/>
      <w:r w:rsidRPr="000910E1">
        <w:rPr>
          <w:rFonts w:ascii="Arial" w:eastAsia="WenQuanYi Micro Hei" w:hAnsi="Arial" w:cs="Arial"/>
          <w:color w:val="000000" w:themeColor="text1"/>
          <w:sz w:val="24"/>
          <w:szCs w:val="24"/>
          <w:lang w:eastAsia="zh-CN" w:bidi="hi-IN"/>
        </w:rPr>
        <w:t>Murasaki</w:t>
      </w:r>
      <w:proofErr w:type="spellEnd"/>
      <w:r w:rsidRPr="000910E1">
        <w:rPr>
          <w:rFonts w:ascii="Arial" w:eastAsia="WenQuanYi Micro Hei" w:hAnsi="Arial" w:cs="Arial"/>
          <w:color w:val="000000" w:themeColor="text1"/>
          <w:sz w:val="24"/>
          <w:szCs w:val="24"/>
          <w:lang w:eastAsia="zh-CN" w:bidi="hi-IN"/>
        </w:rPr>
        <w:t xml:space="preserve"> en la FUL; ¿De qué platican los hermanos siameses? (</w:t>
      </w:r>
      <w:r w:rsidRPr="000910E1">
        <w:rPr>
          <w:rFonts w:ascii="Arial" w:eastAsia="Times New Roman" w:hAnsi="Arial" w:cs="Arial"/>
          <w:bCs/>
          <w:color w:val="000000" w:themeColor="text1"/>
          <w:sz w:val="24"/>
          <w:szCs w:val="24"/>
          <w:lang w:eastAsia="es-MX"/>
        </w:rPr>
        <w:t xml:space="preserve">Teresa Gil). </w:t>
      </w:r>
      <w:r w:rsidRPr="000910E1">
        <w:rPr>
          <w:rFonts w:ascii="Arial" w:eastAsia="Times New Roman" w:hAnsi="Arial" w:cs="Arial"/>
          <w:bCs/>
          <w:color w:val="000000" w:themeColor="text1"/>
          <w:kern w:val="36"/>
          <w:sz w:val="24"/>
          <w:szCs w:val="24"/>
          <w:lang w:eastAsia="es-MX"/>
        </w:rPr>
        <w:t>Condón femenino “a la puerta” en Cuba (</w:t>
      </w:r>
      <w:proofErr w:type="spellStart"/>
      <w:r w:rsidRPr="000910E1">
        <w:rPr>
          <w:rFonts w:ascii="Arial" w:eastAsia="Times New Roman" w:hAnsi="Arial" w:cs="Arial"/>
          <w:color w:val="000000" w:themeColor="text1"/>
          <w:sz w:val="24"/>
          <w:szCs w:val="24"/>
          <w:lang w:eastAsia="es-MX"/>
        </w:rPr>
        <w:t>Dixie</w:t>
      </w:r>
      <w:proofErr w:type="spellEnd"/>
      <w:r w:rsidRPr="000910E1">
        <w:rPr>
          <w:rFonts w:ascii="Arial" w:eastAsia="Times New Roman" w:hAnsi="Arial" w:cs="Arial"/>
          <w:color w:val="000000" w:themeColor="text1"/>
          <w:sz w:val="24"/>
          <w:szCs w:val="24"/>
          <w:lang w:eastAsia="es-MX"/>
        </w:rPr>
        <w:t xml:space="preserve"> Edith). </w:t>
      </w:r>
      <w:r w:rsidRPr="000910E1">
        <w:rPr>
          <w:rFonts w:ascii="Arial" w:hAnsi="Arial" w:cs="Arial"/>
          <w:bCs/>
          <w:color w:val="000000" w:themeColor="text1"/>
          <w:sz w:val="24"/>
          <w:szCs w:val="24"/>
        </w:rPr>
        <w:t>Parkinson, una enfermedad cruel (Abigail Bello Gallardo). El enlace es:</w:t>
      </w:r>
    </w:p>
    <w:p w:rsidR="00D701A5" w:rsidRPr="000910E1" w:rsidRDefault="00E76643" w:rsidP="00E76643">
      <w:pPr>
        <w:shd w:val="clear" w:color="auto" w:fill="FFFFFF"/>
        <w:spacing w:after="0" w:line="240" w:lineRule="auto"/>
        <w:jc w:val="both"/>
        <w:rPr>
          <w:rFonts w:ascii="Arial" w:eastAsia="Times New Roman" w:hAnsi="Arial" w:cs="Arial"/>
          <w:color w:val="000000" w:themeColor="text1"/>
          <w:sz w:val="18"/>
          <w:szCs w:val="18"/>
          <w:lang w:eastAsia="es-MX"/>
        </w:rPr>
      </w:pPr>
      <w:r w:rsidRPr="000910E1">
        <w:rPr>
          <w:rFonts w:ascii="Arial" w:hAnsi="Arial" w:cs="Arial"/>
          <w:color w:val="000000" w:themeColor="text1"/>
          <w:sz w:val="18"/>
          <w:szCs w:val="18"/>
          <w:lang w:val="en-US"/>
        </w:rPr>
        <w:t xml:space="preserve">www.forumenlinea.com     </w:t>
      </w:r>
      <w:hyperlink r:id="rId4" w:history="1">
        <w:r w:rsidRPr="000910E1">
          <w:rPr>
            <w:rStyle w:val="Hipervnculo"/>
            <w:rFonts w:ascii="Arial" w:hAnsi="Arial" w:cs="Arial"/>
            <w:color w:val="000000" w:themeColor="text1"/>
            <w:sz w:val="18"/>
            <w:szCs w:val="18"/>
            <w:u w:val="none"/>
            <w:lang w:val="en-US"/>
          </w:rPr>
          <w:t>www.facebook.com/forumenlinea</w:t>
        </w:r>
      </w:hyperlink>
      <w:r w:rsidRPr="000910E1">
        <w:rPr>
          <w:rFonts w:ascii="Arial" w:hAnsi="Arial" w:cs="Arial"/>
          <w:color w:val="000000" w:themeColor="text1"/>
          <w:sz w:val="18"/>
          <w:szCs w:val="18"/>
          <w:lang w:val="en-US"/>
        </w:rPr>
        <w:t xml:space="preserve">     forum@forumenlinea.com     @</w:t>
      </w:r>
      <w:proofErr w:type="spellStart"/>
      <w:r w:rsidRPr="000910E1">
        <w:rPr>
          <w:rFonts w:ascii="Arial" w:hAnsi="Arial" w:cs="Arial"/>
          <w:color w:val="000000" w:themeColor="text1"/>
          <w:sz w:val="18"/>
          <w:szCs w:val="18"/>
          <w:lang w:val="en-US"/>
        </w:rPr>
        <w:t>IbarraAguirreEd</w:t>
      </w:r>
      <w:bookmarkStart w:id="0" w:name="_GoBack"/>
      <w:bookmarkEnd w:id="0"/>
      <w:proofErr w:type="spellEnd"/>
    </w:p>
    <w:sectPr w:rsidR="00D701A5" w:rsidRPr="000910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43"/>
    <w:rsid w:val="00002EDA"/>
    <w:rsid w:val="000247F6"/>
    <w:rsid w:val="000910E1"/>
    <w:rsid w:val="000F53EC"/>
    <w:rsid w:val="00191520"/>
    <w:rsid w:val="003146B7"/>
    <w:rsid w:val="003974D4"/>
    <w:rsid w:val="005452FD"/>
    <w:rsid w:val="006B6F45"/>
    <w:rsid w:val="006F2EB5"/>
    <w:rsid w:val="00714E9C"/>
    <w:rsid w:val="009244D9"/>
    <w:rsid w:val="009D64EF"/>
    <w:rsid w:val="00A94936"/>
    <w:rsid w:val="00D701A5"/>
    <w:rsid w:val="00E76643"/>
    <w:rsid w:val="00FE54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51041-FA6C-4C44-8C7D-67967E82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4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76643"/>
    <w:rPr>
      <w:color w:val="0563C1" w:themeColor="hyperlink"/>
      <w:u w:val="single"/>
    </w:rPr>
  </w:style>
  <w:style w:type="character" w:customStyle="1" w:styleId="5mdd">
    <w:name w:val="_5mdd"/>
    <w:basedOn w:val="Fuentedeprrafopredeter"/>
    <w:rsid w:val="00E7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forum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822</Words>
  <Characters>4280</Characters>
  <Application>Microsoft Office Word</Application>
  <DocSecurity>0</DocSecurity>
  <Lines>74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2016-09-27T17:38:00Z</dcterms:created>
  <dcterms:modified xsi:type="dcterms:W3CDTF">2016-10-04T00:15:00Z</dcterms:modified>
</cp:coreProperties>
</file>