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0A" w:rsidRPr="00BC230A" w:rsidRDefault="008A0E0A" w:rsidP="008A0E0A">
      <w:pPr>
        <w:shd w:val="clear" w:color="auto" w:fill="FFFFFF"/>
        <w:spacing w:after="0" w:line="240" w:lineRule="auto"/>
        <w:rPr>
          <w:rFonts w:ascii="Arial" w:eastAsia="Times New Roman" w:hAnsi="Arial" w:cs="Arial"/>
          <w:color w:val="000000" w:themeColor="text1"/>
          <w:sz w:val="28"/>
          <w:szCs w:val="28"/>
          <w:lang w:eastAsia="es-MX"/>
        </w:rPr>
      </w:pPr>
      <w:r w:rsidRPr="00BC230A">
        <w:rPr>
          <w:rFonts w:ascii="Arial" w:eastAsia="Times New Roman" w:hAnsi="Arial" w:cs="Arial"/>
          <w:color w:val="000000" w:themeColor="text1"/>
          <w:sz w:val="28"/>
          <w:szCs w:val="28"/>
          <w:lang w:eastAsia="es-MX"/>
        </w:rPr>
        <w:t>Utopía</w:t>
      </w:r>
    </w:p>
    <w:p w:rsidR="008A0E0A" w:rsidRPr="00BC230A" w:rsidRDefault="008A0E0A" w:rsidP="008A0E0A">
      <w:pPr>
        <w:shd w:val="clear" w:color="auto" w:fill="FFFFFF"/>
        <w:spacing w:after="0" w:line="240" w:lineRule="auto"/>
        <w:rPr>
          <w:rFonts w:ascii="Arial" w:eastAsia="Times New Roman" w:hAnsi="Arial" w:cs="Arial"/>
          <w:color w:val="000000" w:themeColor="text1"/>
          <w:sz w:val="24"/>
          <w:szCs w:val="24"/>
          <w:lang w:eastAsia="es-MX"/>
        </w:rPr>
      </w:pPr>
    </w:p>
    <w:p w:rsidR="008A0E0A" w:rsidRPr="00BC230A" w:rsidRDefault="008F0550" w:rsidP="008A0E0A">
      <w:pPr>
        <w:shd w:val="clear" w:color="auto" w:fill="FFFFFF"/>
        <w:spacing w:after="0" w:line="240" w:lineRule="auto"/>
        <w:rPr>
          <w:rFonts w:ascii="Arial" w:eastAsia="Times New Roman" w:hAnsi="Arial" w:cs="Arial"/>
          <w:b/>
          <w:color w:val="000000" w:themeColor="text1"/>
          <w:sz w:val="36"/>
          <w:szCs w:val="36"/>
          <w:lang w:eastAsia="es-MX"/>
        </w:rPr>
      </w:pPr>
      <w:r w:rsidRPr="00BC230A">
        <w:rPr>
          <w:rFonts w:ascii="Arial" w:eastAsia="Times New Roman" w:hAnsi="Arial" w:cs="Arial"/>
          <w:b/>
          <w:color w:val="000000" w:themeColor="text1"/>
          <w:sz w:val="36"/>
          <w:szCs w:val="36"/>
          <w:lang w:eastAsia="es-MX"/>
        </w:rPr>
        <w:t>Grandes</w:t>
      </w:r>
      <w:r w:rsidRPr="00BC230A">
        <w:rPr>
          <w:rFonts w:ascii="Arial" w:eastAsia="Times New Roman" w:hAnsi="Arial" w:cs="Arial"/>
          <w:b/>
          <w:i/>
          <w:color w:val="000000" w:themeColor="text1"/>
          <w:sz w:val="36"/>
          <w:szCs w:val="36"/>
          <w:lang w:eastAsia="es-MX"/>
        </w:rPr>
        <w:t xml:space="preserve"> transformaciones</w:t>
      </w:r>
      <w:r w:rsidRPr="00BC230A">
        <w:rPr>
          <w:rFonts w:ascii="Arial" w:eastAsia="Times New Roman" w:hAnsi="Arial" w:cs="Arial"/>
          <w:b/>
          <w:color w:val="000000" w:themeColor="text1"/>
          <w:sz w:val="36"/>
          <w:szCs w:val="36"/>
          <w:lang w:eastAsia="es-MX"/>
        </w:rPr>
        <w:t xml:space="preserve"> y crecimiento mediocre</w:t>
      </w:r>
    </w:p>
    <w:p w:rsidR="008A0E0A" w:rsidRPr="00BC230A" w:rsidRDefault="008A0E0A" w:rsidP="008A0E0A">
      <w:pPr>
        <w:spacing w:after="0" w:line="240" w:lineRule="auto"/>
        <w:rPr>
          <w:rFonts w:ascii="Arial" w:eastAsia="Times New Roman" w:hAnsi="Arial" w:cs="Arial"/>
          <w:color w:val="000000" w:themeColor="text1"/>
          <w:sz w:val="24"/>
          <w:szCs w:val="24"/>
          <w:lang w:eastAsia="es-MX"/>
        </w:rPr>
      </w:pPr>
    </w:p>
    <w:p w:rsidR="008A0E0A" w:rsidRPr="00BC230A" w:rsidRDefault="008A0E0A" w:rsidP="008A0E0A">
      <w:pPr>
        <w:shd w:val="clear" w:color="auto" w:fill="FFFFFF"/>
        <w:spacing w:after="0" w:line="240" w:lineRule="auto"/>
        <w:rPr>
          <w:rFonts w:ascii="Arial" w:eastAsia="Times New Roman" w:hAnsi="Arial" w:cs="Arial"/>
          <w:b/>
          <w:color w:val="000000" w:themeColor="text1"/>
          <w:sz w:val="24"/>
          <w:szCs w:val="24"/>
          <w:lang w:eastAsia="es-MX"/>
        </w:rPr>
      </w:pPr>
      <w:r w:rsidRPr="00BC230A">
        <w:rPr>
          <w:rFonts w:ascii="Arial" w:eastAsia="Times New Roman" w:hAnsi="Arial" w:cs="Arial"/>
          <w:b/>
          <w:color w:val="000000" w:themeColor="text1"/>
          <w:sz w:val="24"/>
          <w:szCs w:val="24"/>
          <w:lang w:eastAsia="es-MX"/>
        </w:rPr>
        <w:t>Eduardo Ibarra Aguirre</w:t>
      </w:r>
    </w:p>
    <w:p w:rsidR="008A0E0A" w:rsidRPr="00BC230A" w:rsidRDefault="008A0E0A" w:rsidP="008A0E0A">
      <w:pPr>
        <w:spacing w:after="0" w:line="240" w:lineRule="auto"/>
        <w:rPr>
          <w:rFonts w:ascii="Arial" w:eastAsia="Times New Roman" w:hAnsi="Arial" w:cs="Arial"/>
          <w:color w:val="000000" w:themeColor="text1"/>
          <w:sz w:val="24"/>
          <w:szCs w:val="24"/>
          <w:lang w:eastAsia="es-MX"/>
        </w:rPr>
      </w:pPr>
    </w:p>
    <w:p w:rsidR="00DE1F2B" w:rsidRPr="00BC230A" w:rsidRDefault="00000671" w:rsidP="00DE1F2B">
      <w:pPr>
        <w:spacing w:after="0" w:line="240" w:lineRule="auto"/>
        <w:jc w:val="both"/>
        <w:rPr>
          <w:rFonts w:ascii="Arial" w:eastAsia="Times New Roman" w:hAnsi="Arial" w:cs="Arial"/>
          <w:color w:val="000000" w:themeColor="text1"/>
          <w:sz w:val="24"/>
          <w:szCs w:val="24"/>
          <w:lang w:eastAsia="es-MX"/>
        </w:rPr>
      </w:pPr>
      <w:r w:rsidRPr="00BC230A">
        <w:rPr>
          <w:rFonts w:ascii="Arial" w:eastAsia="Times New Roman" w:hAnsi="Arial" w:cs="Arial"/>
          <w:color w:val="000000" w:themeColor="text1"/>
          <w:sz w:val="24"/>
          <w:szCs w:val="24"/>
          <w:lang w:eastAsia="es-MX"/>
        </w:rPr>
        <w:t xml:space="preserve">Las 13 reformas estructurales –al decir de Luis </w:t>
      </w:r>
      <w:proofErr w:type="spellStart"/>
      <w:r w:rsidRPr="00BC230A">
        <w:rPr>
          <w:rFonts w:ascii="Arial" w:eastAsia="Times New Roman" w:hAnsi="Arial" w:cs="Arial"/>
          <w:color w:val="000000" w:themeColor="text1"/>
          <w:sz w:val="24"/>
          <w:szCs w:val="24"/>
          <w:lang w:eastAsia="es-MX"/>
        </w:rPr>
        <w:t>Videgaray</w:t>
      </w:r>
      <w:proofErr w:type="spellEnd"/>
      <w:r w:rsidR="00DE1F2B" w:rsidRPr="00BC230A">
        <w:rPr>
          <w:rFonts w:ascii="Arial" w:eastAsia="Times New Roman" w:hAnsi="Arial" w:cs="Arial"/>
          <w:color w:val="000000" w:themeColor="text1"/>
          <w:sz w:val="24"/>
          <w:szCs w:val="24"/>
          <w:lang w:eastAsia="es-MX"/>
        </w:rPr>
        <w:t>–</w:t>
      </w:r>
      <w:r w:rsidRPr="00BC230A">
        <w:rPr>
          <w:rFonts w:ascii="Arial" w:eastAsia="Times New Roman" w:hAnsi="Arial" w:cs="Arial"/>
          <w:color w:val="000000" w:themeColor="text1"/>
          <w:sz w:val="24"/>
          <w:szCs w:val="24"/>
          <w:lang w:eastAsia="es-MX"/>
        </w:rPr>
        <w:t>, 11 de acuerdo con Aurelio Nuño</w:t>
      </w:r>
      <w:r w:rsidR="00DE1F2B" w:rsidRPr="00BC230A">
        <w:rPr>
          <w:rFonts w:ascii="Arial" w:eastAsia="Times New Roman" w:hAnsi="Arial" w:cs="Arial"/>
          <w:color w:val="000000" w:themeColor="text1"/>
          <w:sz w:val="24"/>
          <w:szCs w:val="24"/>
          <w:lang w:eastAsia="es-MX"/>
        </w:rPr>
        <w:t xml:space="preserve"> –</w:t>
      </w:r>
      <w:r w:rsidRPr="00BC230A">
        <w:rPr>
          <w:rFonts w:ascii="Arial" w:eastAsia="Times New Roman" w:hAnsi="Arial" w:cs="Arial"/>
          <w:color w:val="000000" w:themeColor="text1"/>
          <w:sz w:val="24"/>
          <w:szCs w:val="24"/>
          <w:lang w:eastAsia="es-MX"/>
        </w:rPr>
        <w:t xml:space="preserve">el </w:t>
      </w:r>
      <w:r w:rsidR="00DE1F2B" w:rsidRPr="00BC230A">
        <w:rPr>
          <w:rFonts w:ascii="Arial" w:eastAsia="Times New Roman" w:hAnsi="Arial" w:cs="Arial"/>
          <w:color w:val="000000" w:themeColor="text1"/>
          <w:sz w:val="24"/>
          <w:szCs w:val="24"/>
          <w:lang w:eastAsia="es-MX"/>
        </w:rPr>
        <w:t xml:space="preserve">tan </w:t>
      </w:r>
      <w:r w:rsidRPr="00BC230A">
        <w:rPr>
          <w:rFonts w:ascii="Arial" w:eastAsia="Times New Roman" w:hAnsi="Arial" w:cs="Arial"/>
          <w:color w:val="000000" w:themeColor="text1"/>
          <w:sz w:val="24"/>
          <w:szCs w:val="24"/>
          <w:lang w:eastAsia="es-MX"/>
        </w:rPr>
        <w:t>devaluado titular de Educación Pública</w:t>
      </w:r>
      <w:r w:rsidR="00DE1F2B" w:rsidRPr="00BC230A">
        <w:rPr>
          <w:rFonts w:ascii="Arial" w:eastAsia="Times New Roman" w:hAnsi="Arial" w:cs="Arial"/>
          <w:color w:val="000000" w:themeColor="text1"/>
          <w:sz w:val="24"/>
          <w:szCs w:val="24"/>
          <w:lang w:eastAsia="es-MX"/>
        </w:rPr>
        <w:t xml:space="preserve"> que se refugia en actos escolares con el Ejército–</w:t>
      </w:r>
      <w:r w:rsidRPr="00BC230A">
        <w:rPr>
          <w:rFonts w:ascii="Arial" w:eastAsia="Times New Roman" w:hAnsi="Arial" w:cs="Arial"/>
          <w:color w:val="000000" w:themeColor="text1"/>
          <w:sz w:val="24"/>
          <w:szCs w:val="24"/>
          <w:lang w:eastAsia="es-MX"/>
        </w:rPr>
        <w:t xml:space="preserve">, </w:t>
      </w:r>
      <w:r w:rsidR="006603C3" w:rsidRPr="00BC230A">
        <w:rPr>
          <w:rFonts w:ascii="Arial" w:eastAsia="Times New Roman" w:hAnsi="Arial" w:cs="Arial"/>
          <w:color w:val="000000" w:themeColor="text1"/>
          <w:sz w:val="24"/>
          <w:szCs w:val="24"/>
          <w:lang w:eastAsia="es-MX"/>
        </w:rPr>
        <w:t>“</w:t>
      </w:r>
      <w:r w:rsidR="00DE1F2B" w:rsidRPr="00BC230A">
        <w:rPr>
          <w:rFonts w:ascii="Arial" w:eastAsia="Times New Roman" w:hAnsi="Arial" w:cs="Arial"/>
          <w:color w:val="000000" w:themeColor="text1"/>
          <w:sz w:val="24"/>
          <w:szCs w:val="24"/>
          <w:lang w:eastAsia="es-MX"/>
        </w:rPr>
        <w:t>serán recordadas en los libro de historia de México</w:t>
      </w:r>
      <w:r w:rsidR="006603C3" w:rsidRPr="00BC230A">
        <w:rPr>
          <w:rFonts w:ascii="Arial" w:eastAsia="Times New Roman" w:hAnsi="Arial" w:cs="Arial"/>
          <w:color w:val="000000" w:themeColor="text1"/>
          <w:sz w:val="24"/>
          <w:szCs w:val="24"/>
          <w:lang w:eastAsia="es-MX"/>
        </w:rPr>
        <w:t>”</w:t>
      </w:r>
      <w:r w:rsidR="00DE1F2B" w:rsidRPr="00BC230A">
        <w:rPr>
          <w:rFonts w:ascii="Arial" w:eastAsia="Times New Roman" w:hAnsi="Arial" w:cs="Arial"/>
          <w:color w:val="000000" w:themeColor="text1"/>
          <w:sz w:val="24"/>
          <w:szCs w:val="24"/>
          <w:lang w:eastAsia="es-MX"/>
        </w:rPr>
        <w:t>, así como 2013, “como el año de las grandes transformaciones, el de las grandes reformas que encabezó el presidente Enrique Peña Nieto”.</w:t>
      </w:r>
    </w:p>
    <w:p w:rsidR="00D93F11" w:rsidRPr="00BC230A" w:rsidRDefault="00DE1F2B" w:rsidP="00DE1F2B">
      <w:pPr>
        <w:spacing w:after="0" w:line="240" w:lineRule="auto"/>
        <w:jc w:val="both"/>
        <w:rPr>
          <w:rFonts w:ascii="Arial" w:eastAsia="Times New Roman" w:hAnsi="Arial" w:cs="Arial"/>
          <w:color w:val="000000" w:themeColor="text1"/>
          <w:sz w:val="24"/>
          <w:szCs w:val="24"/>
          <w:lang w:eastAsia="es-MX"/>
        </w:rPr>
      </w:pPr>
      <w:r w:rsidRPr="00BC230A">
        <w:rPr>
          <w:rFonts w:ascii="Arial" w:eastAsia="Times New Roman" w:hAnsi="Arial" w:cs="Arial"/>
          <w:color w:val="000000" w:themeColor="text1"/>
          <w:sz w:val="24"/>
          <w:szCs w:val="24"/>
          <w:lang w:eastAsia="es-MX"/>
        </w:rPr>
        <w:tab/>
        <w:t>“Histórico” es un adjetivo</w:t>
      </w:r>
      <w:r w:rsidR="008E19CD" w:rsidRPr="00BC230A">
        <w:rPr>
          <w:rFonts w:ascii="Arial" w:eastAsia="Times New Roman" w:hAnsi="Arial" w:cs="Arial"/>
          <w:color w:val="000000" w:themeColor="text1"/>
          <w:sz w:val="24"/>
          <w:szCs w:val="24"/>
          <w:lang w:eastAsia="es-MX"/>
        </w:rPr>
        <w:t xml:space="preserve"> d</w:t>
      </w:r>
      <w:r w:rsidR="006603C3" w:rsidRPr="00BC230A">
        <w:rPr>
          <w:rFonts w:ascii="Arial" w:eastAsia="Times New Roman" w:hAnsi="Arial" w:cs="Arial"/>
          <w:color w:val="000000" w:themeColor="text1"/>
          <w:sz w:val="24"/>
          <w:szCs w:val="24"/>
          <w:lang w:eastAsia="es-MX"/>
        </w:rPr>
        <w:t>el</w:t>
      </w:r>
      <w:r w:rsidRPr="00BC230A">
        <w:rPr>
          <w:rFonts w:ascii="Arial" w:eastAsia="Times New Roman" w:hAnsi="Arial" w:cs="Arial"/>
          <w:color w:val="000000" w:themeColor="text1"/>
          <w:sz w:val="24"/>
          <w:szCs w:val="24"/>
          <w:lang w:eastAsia="es-MX"/>
        </w:rPr>
        <w:t xml:space="preserve"> </w:t>
      </w:r>
      <w:r w:rsidR="00B270B4" w:rsidRPr="00BC230A">
        <w:rPr>
          <w:rFonts w:ascii="Arial" w:eastAsia="Times New Roman" w:hAnsi="Arial" w:cs="Arial"/>
          <w:color w:val="000000" w:themeColor="text1"/>
          <w:sz w:val="24"/>
          <w:szCs w:val="24"/>
          <w:lang w:eastAsia="es-MX"/>
        </w:rPr>
        <w:t xml:space="preserve">que se </w:t>
      </w:r>
      <w:r w:rsidRPr="00BC230A">
        <w:rPr>
          <w:rFonts w:ascii="Arial" w:eastAsia="Times New Roman" w:hAnsi="Arial" w:cs="Arial"/>
          <w:color w:val="000000" w:themeColor="text1"/>
          <w:sz w:val="24"/>
          <w:szCs w:val="24"/>
          <w:lang w:eastAsia="es-MX"/>
        </w:rPr>
        <w:t>abusa tanto que convertido en lugar común no tiene su significado original (“digno de figurar en la historia”)</w:t>
      </w:r>
      <w:r w:rsidR="008E19CD" w:rsidRPr="00BC230A">
        <w:rPr>
          <w:rFonts w:ascii="Arial" w:eastAsia="Times New Roman" w:hAnsi="Arial" w:cs="Arial"/>
          <w:color w:val="000000" w:themeColor="text1"/>
          <w:sz w:val="24"/>
          <w:szCs w:val="24"/>
          <w:lang w:eastAsia="es-MX"/>
        </w:rPr>
        <w:t xml:space="preserve">, y conforme baja la aprobación </w:t>
      </w:r>
      <w:r w:rsidR="006603C3" w:rsidRPr="00BC230A">
        <w:rPr>
          <w:rFonts w:ascii="Arial" w:eastAsia="Times New Roman" w:hAnsi="Arial" w:cs="Arial"/>
          <w:color w:val="000000" w:themeColor="text1"/>
          <w:sz w:val="24"/>
          <w:szCs w:val="24"/>
          <w:lang w:eastAsia="es-MX"/>
        </w:rPr>
        <w:t>del presidente</w:t>
      </w:r>
      <w:r w:rsidR="008E19CD" w:rsidRPr="00BC230A">
        <w:rPr>
          <w:rFonts w:ascii="Arial" w:eastAsia="Times New Roman" w:hAnsi="Arial" w:cs="Arial"/>
          <w:color w:val="000000" w:themeColor="text1"/>
          <w:sz w:val="24"/>
          <w:szCs w:val="24"/>
          <w:lang w:eastAsia="es-MX"/>
        </w:rPr>
        <w:t xml:space="preserve"> al 23 por ciento, la menor desde 1995 y </w:t>
      </w:r>
      <w:r w:rsidR="005B44DD" w:rsidRPr="00BC230A">
        <w:rPr>
          <w:rFonts w:ascii="Arial" w:eastAsia="Times New Roman" w:hAnsi="Arial" w:cs="Arial"/>
          <w:color w:val="000000" w:themeColor="text1"/>
          <w:sz w:val="24"/>
          <w:szCs w:val="24"/>
          <w:lang w:eastAsia="es-MX"/>
        </w:rPr>
        <w:t xml:space="preserve">con </w:t>
      </w:r>
      <w:r w:rsidR="008E19CD" w:rsidRPr="00BC230A">
        <w:rPr>
          <w:rFonts w:ascii="Arial" w:eastAsia="Times New Roman" w:hAnsi="Arial" w:cs="Arial"/>
          <w:color w:val="000000" w:themeColor="text1"/>
          <w:sz w:val="24"/>
          <w:szCs w:val="24"/>
          <w:lang w:eastAsia="es-MX"/>
        </w:rPr>
        <w:t xml:space="preserve">74 por ciento </w:t>
      </w:r>
      <w:r w:rsidR="00D93F11" w:rsidRPr="00BC230A">
        <w:rPr>
          <w:rFonts w:ascii="Arial" w:eastAsia="Times New Roman" w:hAnsi="Arial" w:cs="Arial"/>
          <w:color w:val="000000" w:themeColor="text1"/>
          <w:sz w:val="24"/>
          <w:szCs w:val="24"/>
          <w:lang w:eastAsia="es-MX"/>
        </w:rPr>
        <w:t xml:space="preserve">de los encuestados </w:t>
      </w:r>
      <w:r w:rsidR="00C60ECC" w:rsidRPr="00BC230A">
        <w:rPr>
          <w:rFonts w:ascii="Arial" w:eastAsia="Times New Roman" w:hAnsi="Arial" w:cs="Arial"/>
          <w:color w:val="000000" w:themeColor="text1"/>
          <w:sz w:val="24"/>
          <w:szCs w:val="24"/>
          <w:lang w:eastAsia="es-MX"/>
        </w:rPr>
        <w:t xml:space="preserve">en </w:t>
      </w:r>
      <w:r w:rsidR="008E19CD" w:rsidRPr="00BC230A">
        <w:rPr>
          <w:rFonts w:ascii="Arial" w:eastAsia="Times New Roman" w:hAnsi="Arial" w:cs="Arial"/>
          <w:color w:val="000000" w:themeColor="text1"/>
          <w:sz w:val="24"/>
          <w:szCs w:val="24"/>
          <w:lang w:eastAsia="es-MX"/>
        </w:rPr>
        <w:t>desapr</w:t>
      </w:r>
      <w:r w:rsidR="00C60ECC" w:rsidRPr="00BC230A">
        <w:rPr>
          <w:rFonts w:ascii="Arial" w:eastAsia="Times New Roman" w:hAnsi="Arial" w:cs="Arial"/>
          <w:color w:val="000000" w:themeColor="text1"/>
          <w:sz w:val="24"/>
          <w:szCs w:val="24"/>
          <w:lang w:eastAsia="es-MX"/>
        </w:rPr>
        <w:t>obación</w:t>
      </w:r>
      <w:r w:rsidR="008E19CD" w:rsidRPr="00BC230A">
        <w:rPr>
          <w:rFonts w:ascii="Arial" w:eastAsia="Times New Roman" w:hAnsi="Arial" w:cs="Arial"/>
          <w:color w:val="000000" w:themeColor="text1"/>
          <w:sz w:val="24"/>
          <w:szCs w:val="24"/>
          <w:lang w:eastAsia="es-MX"/>
        </w:rPr>
        <w:t xml:space="preserve"> </w:t>
      </w:r>
      <w:r w:rsidR="00C60ECC" w:rsidRPr="00BC230A">
        <w:rPr>
          <w:rFonts w:ascii="Arial" w:eastAsia="Times New Roman" w:hAnsi="Arial" w:cs="Arial"/>
          <w:color w:val="000000" w:themeColor="text1"/>
          <w:sz w:val="24"/>
          <w:szCs w:val="24"/>
          <w:lang w:eastAsia="es-MX"/>
        </w:rPr>
        <w:t>d</w:t>
      </w:r>
      <w:r w:rsidR="008E19CD" w:rsidRPr="00BC230A">
        <w:rPr>
          <w:rFonts w:ascii="Arial" w:eastAsia="Times New Roman" w:hAnsi="Arial" w:cs="Arial"/>
          <w:color w:val="000000" w:themeColor="text1"/>
          <w:sz w:val="24"/>
          <w:szCs w:val="24"/>
          <w:lang w:eastAsia="es-MX"/>
        </w:rPr>
        <w:t>e</w:t>
      </w:r>
      <w:r w:rsidR="006603C3" w:rsidRPr="00BC230A">
        <w:rPr>
          <w:rFonts w:ascii="Arial" w:eastAsia="Times New Roman" w:hAnsi="Arial" w:cs="Arial"/>
          <w:color w:val="000000" w:themeColor="text1"/>
          <w:sz w:val="24"/>
          <w:szCs w:val="24"/>
          <w:lang w:eastAsia="es-MX"/>
        </w:rPr>
        <w:t xml:space="preserve"> su </w:t>
      </w:r>
      <w:r w:rsidR="008E19CD" w:rsidRPr="00BC230A">
        <w:rPr>
          <w:rFonts w:ascii="Arial" w:eastAsia="Times New Roman" w:hAnsi="Arial" w:cs="Arial"/>
          <w:color w:val="000000" w:themeColor="text1"/>
          <w:sz w:val="24"/>
          <w:szCs w:val="24"/>
          <w:lang w:eastAsia="es-MX"/>
        </w:rPr>
        <w:t xml:space="preserve">trabajo (El Economista, 11-VIII), </w:t>
      </w:r>
      <w:r w:rsidR="00B270B4" w:rsidRPr="00BC230A">
        <w:rPr>
          <w:rFonts w:ascii="Arial" w:eastAsia="Times New Roman" w:hAnsi="Arial" w:cs="Arial"/>
          <w:color w:val="000000" w:themeColor="text1"/>
          <w:sz w:val="24"/>
          <w:szCs w:val="24"/>
          <w:lang w:eastAsia="es-MX"/>
        </w:rPr>
        <w:t>sus</w:t>
      </w:r>
      <w:r w:rsidR="008E19CD" w:rsidRPr="00BC230A">
        <w:rPr>
          <w:rFonts w:ascii="Arial" w:eastAsia="Times New Roman" w:hAnsi="Arial" w:cs="Arial"/>
          <w:color w:val="000000" w:themeColor="text1"/>
          <w:sz w:val="24"/>
          <w:szCs w:val="24"/>
          <w:lang w:eastAsia="es-MX"/>
        </w:rPr>
        <w:t xml:space="preserve"> colaboradores se empeñan en ensalzarlo con cualquier motivo. </w:t>
      </w:r>
      <w:r w:rsidR="00D93F11" w:rsidRPr="00BC230A">
        <w:rPr>
          <w:rFonts w:ascii="Arial" w:eastAsia="Times New Roman" w:hAnsi="Arial" w:cs="Arial"/>
          <w:color w:val="000000" w:themeColor="text1"/>
          <w:sz w:val="24"/>
          <w:szCs w:val="24"/>
          <w:lang w:eastAsia="es-MX"/>
        </w:rPr>
        <w:t xml:space="preserve">El lisonjero que despacha en la Secretaría del Trabajo le endilgó </w:t>
      </w:r>
      <w:r w:rsidR="00B270B4" w:rsidRPr="00BC230A">
        <w:rPr>
          <w:rFonts w:ascii="Arial" w:eastAsia="Times New Roman" w:hAnsi="Arial" w:cs="Arial"/>
          <w:color w:val="000000" w:themeColor="text1"/>
          <w:sz w:val="24"/>
          <w:szCs w:val="24"/>
          <w:lang w:eastAsia="es-MX"/>
        </w:rPr>
        <w:t xml:space="preserve">a Peña </w:t>
      </w:r>
      <w:r w:rsidR="00D93F11" w:rsidRPr="00BC230A">
        <w:rPr>
          <w:rFonts w:ascii="Arial" w:eastAsia="Times New Roman" w:hAnsi="Arial" w:cs="Arial"/>
          <w:color w:val="000000" w:themeColor="text1"/>
          <w:sz w:val="24"/>
          <w:szCs w:val="24"/>
          <w:lang w:eastAsia="es-MX"/>
        </w:rPr>
        <w:t xml:space="preserve">la autoría de la reforma a la Ley de </w:t>
      </w:r>
      <w:r w:rsidR="00FA6FAD" w:rsidRPr="00BC230A">
        <w:rPr>
          <w:rFonts w:ascii="Arial" w:eastAsia="Times New Roman" w:hAnsi="Arial" w:cs="Arial"/>
          <w:color w:val="000000" w:themeColor="text1"/>
          <w:sz w:val="24"/>
          <w:szCs w:val="24"/>
          <w:lang w:eastAsia="es-MX"/>
        </w:rPr>
        <w:t>Federal del T</w:t>
      </w:r>
      <w:r w:rsidR="00D93F11" w:rsidRPr="00BC230A">
        <w:rPr>
          <w:rFonts w:ascii="Arial" w:eastAsia="Times New Roman" w:hAnsi="Arial" w:cs="Arial"/>
          <w:color w:val="000000" w:themeColor="text1"/>
          <w:sz w:val="24"/>
          <w:szCs w:val="24"/>
          <w:lang w:eastAsia="es-MX"/>
        </w:rPr>
        <w:t>rabajo cuando es del dominio p</w:t>
      </w:r>
      <w:r w:rsidR="00FA6FAD" w:rsidRPr="00BC230A">
        <w:rPr>
          <w:rFonts w:ascii="Arial" w:eastAsia="Times New Roman" w:hAnsi="Arial" w:cs="Arial"/>
          <w:color w:val="000000" w:themeColor="text1"/>
          <w:sz w:val="24"/>
          <w:szCs w:val="24"/>
          <w:lang w:eastAsia="es-MX"/>
        </w:rPr>
        <w:t>ú</w:t>
      </w:r>
      <w:r w:rsidR="00D93F11" w:rsidRPr="00BC230A">
        <w:rPr>
          <w:rFonts w:ascii="Arial" w:eastAsia="Times New Roman" w:hAnsi="Arial" w:cs="Arial"/>
          <w:color w:val="000000" w:themeColor="text1"/>
          <w:sz w:val="24"/>
          <w:szCs w:val="24"/>
          <w:lang w:eastAsia="es-MX"/>
        </w:rPr>
        <w:t xml:space="preserve">blico que </w:t>
      </w:r>
      <w:r w:rsidR="00FA6FAD" w:rsidRPr="00BC230A">
        <w:rPr>
          <w:rFonts w:ascii="Arial" w:eastAsia="Times New Roman" w:hAnsi="Arial" w:cs="Arial"/>
          <w:color w:val="000000" w:themeColor="text1"/>
          <w:sz w:val="24"/>
          <w:szCs w:val="24"/>
          <w:lang w:eastAsia="es-MX"/>
        </w:rPr>
        <w:t>es</w:t>
      </w:r>
      <w:r w:rsidR="00D93F11" w:rsidRPr="00BC230A">
        <w:rPr>
          <w:rFonts w:ascii="Arial" w:eastAsia="Times New Roman" w:hAnsi="Arial" w:cs="Arial"/>
          <w:color w:val="000000" w:themeColor="text1"/>
          <w:sz w:val="24"/>
          <w:szCs w:val="24"/>
          <w:lang w:eastAsia="es-MX"/>
        </w:rPr>
        <w:t xml:space="preserve"> obra de Felipe Calderón</w:t>
      </w:r>
      <w:r w:rsidR="00FA6FAD" w:rsidRPr="00BC230A">
        <w:rPr>
          <w:rFonts w:ascii="Arial" w:eastAsia="Times New Roman" w:hAnsi="Arial" w:cs="Arial"/>
          <w:color w:val="000000" w:themeColor="text1"/>
          <w:sz w:val="24"/>
          <w:szCs w:val="24"/>
          <w:lang w:eastAsia="es-MX"/>
        </w:rPr>
        <w:t>, cierto que</w:t>
      </w:r>
      <w:r w:rsidR="00D93F11" w:rsidRPr="00BC230A">
        <w:rPr>
          <w:rFonts w:ascii="Arial" w:eastAsia="Times New Roman" w:hAnsi="Arial" w:cs="Arial"/>
          <w:color w:val="000000" w:themeColor="text1"/>
          <w:sz w:val="24"/>
          <w:szCs w:val="24"/>
          <w:lang w:eastAsia="es-MX"/>
        </w:rPr>
        <w:t xml:space="preserve"> en coordinación con el mexiquense de Atlacomulco.</w:t>
      </w:r>
    </w:p>
    <w:p w:rsidR="00D93F11" w:rsidRPr="00BC230A" w:rsidRDefault="00D93F11" w:rsidP="00D93F11">
      <w:pPr>
        <w:spacing w:after="0" w:line="240" w:lineRule="auto"/>
        <w:ind w:firstLine="708"/>
        <w:jc w:val="both"/>
        <w:rPr>
          <w:rFonts w:ascii="Arial" w:eastAsia="Times New Roman" w:hAnsi="Arial" w:cs="Arial"/>
          <w:color w:val="000000" w:themeColor="text1"/>
          <w:sz w:val="24"/>
          <w:szCs w:val="24"/>
          <w:lang w:eastAsia="es-MX"/>
        </w:rPr>
      </w:pPr>
      <w:r w:rsidRPr="00BC230A">
        <w:rPr>
          <w:rFonts w:ascii="Arial" w:eastAsia="Times New Roman" w:hAnsi="Arial" w:cs="Arial"/>
          <w:color w:val="000000" w:themeColor="text1"/>
          <w:sz w:val="24"/>
          <w:szCs w:val="24"/>
          <w:lang w:eastAsia="es-MX"/>
        </w:rPr>
        <w:t>El porcentaje de</w:t>
      </w:r>
      <w:r w:rsidR="00FA6FAD" w:rsidRPr="00BC230A">
        <w:rPr>
          <w:rFonts w:ascii="Arial" w:eastAsia="Times New Roman" w:hAnsi="Arial" w:cs="Arial"/>
          <w:color w:val="000000" w:themeColor="text1"/>
          <w:sz w:val="24"/>
          <w:szCs w:val="24"/>
          <w:lang w:eastAsia="es-MX"/>
        </w:rPr>
        <w:t xml:space="preserve"> aprobación de</w:t>
      </w:r>
      <w:r w:rsidRPr="00BC230A">
        <w:rPr>
          <w:rFonts w:ascii="Arial" w:eastAsia="Times New Roman" w:hAnsi="Arial" w:cs="Arial"/>
          <w:color w:val="000000" w:themeColor="text1"/>
          <w:sz w:val="24"/>
          <w:szCs w:val="24"/>
          <w:lang w:eastAsia="es-MX"/>
        </w:rPr>
        <w:t xml:space="preserve">l mexicano no está mucho mejor </w:t>
      </w:r>
      <w:r w:rsidR="00FA6FAD" w:rsidRPr="00BC230A">
        <w:rPr>
          <w:rFonts w:ascii="Arial" w:eastAsia="Times New Roman" w:hAnsi="Arial" w:cs="Arial"/>
          <w:color w:val="000000" w:themeColor="text1"/>
          <w:sz w:val="24"/>
          <w:szCs w:val="24"/>
          <w:lang w:eastAsia="es-MX"/>
        </w:rPr>
        <w:t>d</w:t>
      </w:r>
      <w:r w:rsidRPr="00BC230A">
        <w:rPr>
          <w:rFonts w:ascii="Arial" w:eastAsia="Times New Roman" w:hAnsi="Arial" w:cs="Arial"/>
          <w:color w:val="000000" w:themeColor="text1"/>
          <w:sz w:val="24"/>
          <w:szCs w:val="24"/>
          <w:lang w:eastAsia="es-MX"/>
        </w:rPr>
        <w:t xml:space="preserve">el que reúne Nicolás Maduro en Venezuela, con la pequeña diferencia de que el sucesor de Hugo </w:t>
      </w:r>
      <w:r w:rsidR="00FA6FAD" w:rsidRPr="00BC230A">
        <w:rPr>
          <w:rFonts w:ascii="Arial" w:eastAsia="Times New Roman" w:hAnsi="Arial" w:cs="Arial"/>
          <w:color w:val="000000" w:themeColor="text1"/>
          <w:sz w:val="24"/>
          <w:szCs w:val="24"/>
          <w:lang w:eastAsia="es-MX"/>
        </w:rPr>
        <w:t xml:space="preserve">Rafael </w:t>
      </w:r>
      <w:r w:rsidRPr="00BC230A">
        <w:rPr>
          <w:rFonts w:ascii="Arial" w:eastAsia="Times New Roman" w:hAnsi="Arial" w:cs="Arial"/>
          <w:color w:val="000000" w:themeColor="text1"/>
          <w:sz w:val="24"/>
          <w:szCs w:val="24"/>
          <w:lang w:eastAsia="es-MX"/>
        </w:rPr>
        <w:t>Chávez tiene a todo el aparato mediático trasnacional en su contra</w:t>
      </w:r>
      <w:r w:rsidR="00FA6FAD" w:rsidRPr="00BC230A">
        <w:rPr>
          <w:rFonts w:ascii="Arial" w:eastAsia="Times New Roman" w:hAnsi="Arial" w:cs="Arial"/>
          <w:color w:val="000000" w:themeColor="text1"/>
          <w:sz w:val="24"/>
          <w:szCs w:val="24"/>
          <w:lang w:eastAsia="es-MX"/>
        </w:rPr>
        <w:t>, por buenas y malas razones, más por las segundas</w:t>
      </w:r>
      <w:r w:rsidRPr="00BC230A">
        <w:rPr>
          <w:rFonts w:ascii="Arial" w:eastAsia="Times New Roman" w:hAnsi="Arial" w:cs="Arial"/>
          <w:color w:val="000000" w:themeColor="text1"/>
          <w:sz w:val="24"/>
          <w:szCs w:val="24"/>
          <w:lang w:eastAsia="es-MX"/>
        </w:rPr>
        <w:t>.</w:t>
      </w:r>
    </w:p>
    <w:p w:rsidR="00FA6FAD" w:rsidRPr="00BC230A" w:rsidRDefault="00FA6FAD" w:rsidP="00D93F11">
      <w:pPr>
        <w:spacing w:after="0" w:line="240" w:lineRule="auto"/>
        <w:ind w:firstLine="708"/>
        <w:jc w:val="both"/>
        <w:rPr>
          <w:rFonts w:ascii="Arial" w:eastAsia="Times New Roman" w:hAnsi="Arial" w:cs="Arial"/>
          <w:color w:val="000000" w:themeColor="text1"/>
          <w:sz w:val="24"/>
          <w:szCs w:val="24"/>
          <w:lang w:eastAsia="es-MX"/>
        </w:rPr>
      </w:pPr>
      <w:r w:rsidRPr="00BC230A">
        <w:rPr>
          <w:rFonts w:ascii="Arial" w:eastAsia="Times New Roman" w:hAnsi="Arial" w:cs="Arial"/>
          <w:color w:val="000000" w:themeColor="text1"/>
          <w:sz w:val="24"/>
          <w:szCs w:val="24"/>
          <w:lang w:eastAsia="es-MX"/>
        </w:rPr>
        <w:t xml:space="preserve">No está mal que en tiempos de </w:t>
      </w:r>
      <w:r w:rsidR="00D858D7" w:rsidRPr="00BC230A">
        <w:rPr>
          <w:rFonts w:ascii="Arial" w:eastAsia="Times New Roman" w:hAnsi="Arial" w:cs="Arial"/>
          <w:color w:val="000000" w:themeColor="text1"/>
          <w:sz w:val="24"/>
          <w:szCs w:val="24"/>
          <w:lang w:eastAsia="es-MX"/>
        </w:rPr>
        <w:t>s</w:t>
      </w:r>
      <w:r w:rsidRPr="00BC230A">
        <w:rPr>
          <w:rFonts w:ascii="Arial" w:eastAsia="Times New Roman" w:hAnsi="Arial" w:cs="Arial"/>
          <w:color w:val="000000" w:themeColor="text1"/>
          <w:sz w:val="24"/>
          <w:szCs w:val="24"/>
          <w:lang w:eastAsia="es-MX"/>
        </w:rPr>
        <w:t xml:space="preserve">erias dificultades políticas y económicas, de creciente desesperanza y hartazgo por la corrupción a la orden del día, pero también de </w:t>
      </w:r>
      <w:r w:rsidR="005B44DD" w:rsidRPr="00BC230A">
        <w:rPr>
          <w:rFonts w:ascii="Arial" w:eastAsia="Times New Roman" w:hAnsi="Arial" w:cs="Arial"/>
          <w:color w:val="000000" w:themeColor="text1"/>
          <w:sz w:val="24"/>
          <w:szCs w:val="24"/>
          <w:lang w:eastAsia="es-MX"/>
        </w:rPr>
        <w:t xml:space="preserve">mayor capacidad para transformar el malestar popular en movimiento, </w:t>
      </w:r>
      <w:r w:rsidRPr="00BC230A">
        <w:rPr>
          <w:rFonts w:ascii="Arial" w:eastAsia="Times New Roman" w:hAnsi="Arial" w:cs="Arial"/>
          <w:color w:val="000000" w:themeColor="text1"/>
          <w:sz w:val="24"/>
          <w:szCs w:val="24"/>
          <w:lang w:eastAsia="es-MX"/>
        </w:rPr>
        <w:t xml:space="preserve">los secretarios de Peña Nieto le demuestren lealtad, sobre todo cuando la puja por ser el inquilino </w:t>
      </w:r>
      <w:r w:rsidR="005B44DD" w:rsidRPr="00BC230A">
        <w:rPr>
          <w:rFonts w:ascii="Arial" w:eastAsia="Times New Roman" w:hAnsi="Arial" w:cs="Arial"/>
          <w:color w:val="000000" w:themeColor="text1"/>
          <w:sz w:val="24"/>
          <w:szCs w:val="24"/>
          <w:lang w:eastAsia="es-MX"/>
        </w:rPr>
        <w:t xml:space="preserve">de Los Pinos se torna más aguda y </w:t>
      </w:r>
      <w:r w:rsidR="00C60ECC" w:rsidRPr="00BC230A">
        <w:rPr>
          <w:rFonts w:ascii="Arial" w:eastAsia="Times New Roman" w:hAnsi="Arial" w:cs="Arial"/>
          <w:color w:val="000000" w:themeColor="text1"/>
          <w:sz w:val="24"/>
          <w:szCs w:val="24"/>
          <w:lang w:eastAsia="es-MX"/>
        </w:rPr>
        <w:t xml:space="preserve">puede </w:t>
      </w:r>
      <w:r w:rsidR="005B44DD" w:rsidRPr="00BC230A">
        <w:rPr>
          <w:rFonts w:ascii="Arial" w:eastAsia="Times New Roman" w:hAnsi="Arial" w:cs="Arial"/>
          <w:color w:val="000000" w:themeColor="text1"/>
          <w:sz w:val="24"/>
          <w:szCs w:val="24"/>
          <w:lang w:eastAsia="es-MX"/>
        </w:rPr>
        <w:t>ser cruenta</w:t>
      </w:r>
      <w:r w:rsidR="00C60ECC" w:rsidRPr="00BC230A">
        <w:rPr>
          <w:rFonts w:ascii="Arial" w:eastAsia="Times New Roman" w:hAnsi="Arial" w:cs="Arial"/>
          <w:color w:val="000000" w:themeColor="text1"/>
          <w:sz w:val="24"/>
          <w:szCs w:val="24"/>
          <w:lang w:eastAsia="es-MX"/>
        </w:rPr>
        <w:t xml:space="preserve">, como lo indica la matanza de </w:t>
      </w:r>
      <w:proofErr w:type="spellStart"/>
      <w:r w:rsidR="00C60ECC" w:rsidRPr="00BC230A">
        <w:rPr>
          <w:rFonts w:ascii="Arial" w:eastAsia="Times New Roman" w:hAnsi="Arial" w:cs="Arial"/>
          <w:color w:val="000000" w:themeColor="text1"/>
          <w:sz w:val="24"/>
          <w:szCs w:val="24"/>
          <w:lang w:eastAsia="es-MX"/>
        </w:rPr>
        <w:t>Nochixtlán</w:t>
      </w:r>
      <w:proofErr w:type="spellEnd"/>
      <w:r w:rsidR="00C60ECC" w:rsidRPr="00BC230A">
        <w:rPr>
          <w:rFonts w:ascii="Arial" w:eastAsia="Times New Roman" w:hAnsi="Arial" w:cs="Arial"/>
          <w:color w:val="000000" w:themeColor="text1"/>
          <w:sz w:val="24"/>
          <w:szCs w:val="24"/>
          <w:lang w:eastAsia="es-MX"/>
        </w:rPr>
        <w:t>, Oaxaca.</w:t>
      </w:r>
    </w:p>
    <w:p w:rsidR="00FA6FAD" w:rsidRPr="00BC230A" w:rsidRDefault="00C60ECC" w:rsidP="00D93F11">
      <w:pPr>
        <w:spacing w:after="0" w:line="240" w:lineRule="auto"/>
        <w:ind w:firstLine="708"/>
        <w:jc w:val="both"/>
        <w:rPr>
          <w:rFonts w:ascii="Arial" w:eastAsia="Times New Roman" w:hAnsi="Arial" w:cs="Arial"/>
          <w:color w:val="000000" w:themeColor="text1"/>
          <w:sz w:val="24"/>
          <w:szCs w:val="24"/>
          <w:lang w:eastAsia="es-MX"/>
        </w:rPr>
      </w:pPr>
      <w:r w:rsidRPr="00BC230A">
        <w:rPr>
          <w:rFonts w:ascii="Arial" w:eastAsia="Times New Roman" w:hAnsi="Arial" w:cs="Arial"/>
          <w:color w:val="000000" w:themeColor="text1"/>
          <w:sz w:val="24"/>
          <w:szCs w:val="24"/>
          <w:lang w:eastAsia="es-MX"/>
        </w:rPr>
        <w:t xml:space="preserve">La frase del </w:t>
      </w:r>
      <w:r w:rsidR="00BC230A" w:rsidRPr="00BC230A">
        <w:rPr>
          <w:rFonts w:ascii="Arial" w:eastAsia="Times New Roman" w:hAnsi="Arial" w:cs="Arial"/>
          <w:color w:val="000000" w:themeColor="text1"/>
          <w:sz w:val="24"/>
          <w:szCs w:val="24"/>
          <w:lang w:eastAsia="es-MX"/>
        </w:rPr>
        <w:t>secretario</w:t>
      </w:r>
      <w:r w:rsidRPr="00BC230A">
        <w:rPr>
          <w:rFonts w:ascii="Arial" w:eastAsia="Times New Roman" w:hAnsi="Arial" w:cs="Arial"/>
          <w:color w:val="000000" w:themeColor="text1"/>
          <w:sz w:val="24"/>
          <w:szCs w:val="24"/>
          <w:lang w:eastAsia="es-MX"/>
        </w:rPr>
        <w:t xml:space="preserve"> de Hacienda podría significar (deseo equivoca</w:t>
      </w:r>
      <w:r w:rsidR="00BC230A" w:rsidRPr="00BC230A">
        <w:rPr>
          <w:rFonts w:ascii="Arial" w:eastAsia="Times New Roman" w:hAnsi="Arial" w:cs="Arial"/>
          <w:color w:val="000000" w:themeColor="text1"/>
          <w:sz w:val="24"/>
          <w:szCs w:val="24"/>
          <w:lang w:eastAsia="es-MX"/>
        </w:rPr>
        <w:t>rme</w:t>
      </w:r>
      <w:r w:rsidRPr="00BC230A">
        <w:rPr>
          <w:rFonts w:ascii="Arial" w:eastAsia="Times New Roman" w:hAnsi="Arial" w:cs="Arial"/>
          <w:color w:val="000000" w:themeColor="text1"/>
          <w:sz w:val="24"/>
          <w:szCs w:val="24"/>
          <w:lang w:eastAsia="es-MX"/>
        </w:rPr>
        <w:t>) que “el nuevo modelo educativo” contempla la actualización de los libros de texto gratuitos, sobre todo el de Historia</w:t>
      </w:r>
      <w:r w:rsidR="00FA4A93" w:rsidRPr="00BC230A">
        <w:rPr>
          <w:rFonts w:ascii="Arial" w:eastAsia="Times New Roman" w:hAnsi="Arial" w:cs="Arial"/>
          <w:color w:val="000000" w:themeColor="text1"/>
          <w:sz w:val="24"/>
          <w:szCs w:val="24"/>
          <w:lang w:eastAsia="es-MX"/>
        </w:rPr>
        <w:t>,</w:t>
      </w:r>
      <w:r w:rsidRPr="00BC230A">
        <w:rPr>
          <w:rFonts w:ascii="Arial" w:eastAsia="Times New Roman" w:hAnsi="Arial" w:cs="Arial"/>
          <w:color w:val="000000" w:themeColor="text1"/>
          <w:sz w:val="24"/>
          <w:szCs w:val="24"/>
          <w:lang w:eastAsia="es-MX"/>
        </w:rPr>
        <w:t xml:space="preserve"> para empatarlo</w:t>
      </w:r>
      <w:r w:rsidR="00FA4A93" w:rsidRPr="00BC230A">
        <w:rPr>
          <w:rFonts w:ascii="Arial" w:eastAsia="Times New Roman" w:hAnsi="Arial" w:cs="Arial"/>
          <w:color w:val="000000" w:themeColor="text1"/>
          <w:sz w:val="24"/>
          <w:szCs w:val="24"/>
          <w:lang w:eastAsia="es-MX"/>
        </w:rPr>
        <w:t>s</w:t>
      </w:r>
      <w:r w:rsidRPr="00BC230A">
        <w:rPr>
          <w:rFonts w:ascii="Arial" w:eastAsia="Times New Roman" w:hAnsi="Arial" w:cs="Arial"/>
          <w:color w:val="000000" w:themeColor="text1"/>
          <w:sz w:val="24"/>
          <w:szCs w:val="24"/>
          <w:lang w:eastAsia="es-MX"/>
        </w:rPr>
        <w:t xml:space="preserve"> con las ansias de trascender </w:t>
      </w:r>
      <w:r w:rsidR="00F5115D">
        <w:rPr>
          <w:rFonts w:ascii="Arial" w:eastAsia="Times New Roman" w:hAnsi="Arial" w:cs="Arial"/>
          <w:color w:val="000000" w:themeColor="text1"/>
          <w:sz w:val="24"/>
          <w:szCs w:val="24"/>
          <w:lang w:eastAsia="es-MX"/>
        </w:rPr>
        <w:t xml:space="preserve">desde ahora </w:t>
      </w:r>
      <w:r w:rsidRPr="00BC230A">
        <w:rPr>
          <w:rFonts w:ascii="Arial" w:eastAsia="Times New Roman" w:hAnsi="Arial" w:cs="Arial"/>
          <w:color w:val="000000" w:themeColor="text1"/>
          <w:sz w:val="24"/>
          <w:szCs w:val="24"/>
          <w:lang w:eastAsia="es-MX"/>
        </w:rPr>
        <w:t xml:space="preserve">de los que </w:t>
      </w:r>
      <w:r w:rsidR="00D858D7" w:rsidRPr="00BC230A">
        <w:rPr>
          <w:rFonts w:ascii="Arial" w:eastAsia="Times New Roman" w:hAnsi="Arial" w:cs="Arial"/>
          <w:color w:val="000000" w:themeColor="text1"/>
          <w:sz w:val="24"/>
          <w:szCs w:val="24"/>
          <w:lang w:eastAsia="es-MX"/>
        </w:rPr>
        <w:t>dicen</w:t>
      </w:r>
      <w:r w:rsidRPr="00BC230A">
        <w:rPr>
          <w:rFonts w:ascii="Arial" w:eastAsia="Times New Roman" w:hAnsi="Arial" w:cs="Arial"/>
          <w:color w:val="000000" w:themeColor="text1"/>
          <w:sz w:val="24"/>
          <w:szCs w:val="24"/>
          <w:lang w:eastAsia="es-MX"/>
        </w:rPr>
        <w:t xml:space="preserve"> “Mover a México”, como en los tiempos del hoy empleado de Iberdrola, a la que favoreció desde la Presidencia, </w:t>
      </w:r>
      <w:r w:rsidR="00F5115D">
        <w:rPr>
          <w:rFonts w:ascii="Arial" w:eastAsia="Times New Roman" w:hAnsi="Arial" w:cs="Arial"/>
          <w:color w:val="000000" w:themeColor="text1"/>
          <w:sz w:val="24"/>
          <w:szCs w:val="24"/>
          <w:lang w:eastAsia="es-MX"/>
        </w:rPr>
        <w:t xml:space="preserve">cuando </w:t>
      </w:r>
      <w:r w:rsidRPr="00BC230A">
        <w:rPr>
          <w:rFonts w:ascii="Arial" w:eastAsia="Times New Roman" w:hAnsi="Arial" w:cs="Arial"/>
          <w:color w:val="000000" w:themeColor="text1"/>
          <w:sz w:val="24"/>
          <w:szCs w:val="24"/>
          <w:lang w:eastAsia="es-MX"/>
        </w:rPr>
        <w:t xml:space="preserve">Calderón </w:t>
      </w:r>
      <w:r w:rsidR="00F5115D">
        <w:rPr>
          <w:rFonts w:ascii="Arial" w:eastAsia="Times New Roman" w:hAnsi="Arial" w:cs="Arial"/>
          <w:color w:val="000000" w:themeColor="text1"/>
          <w:sz w:val="24"/>
          <w:szCs w:val="24"/>
          <w:lang w:eastAsia="es-MX"/>
        </w:rPr>
        <w:t>prometía</w:t>
      </w:r>
      <w:r w:rsidR="00C36A4F">
        <w:rPr>
          <w:rFonts w:ascii="Arial" w:eastAsia="Times New Roman" w:hAnsi="Arial" w:cs="Arial"/>
          <w:color w:val="000000" w:themeColor="text1"/>
          <w:sz w:val="24"/>
          <w:szCs w:val="24"/>
          <w:lang w:eastAsia="es-MX"/>
        </w:rPr>
        <w:t xml:space="preserve">: En </w:t>
      </w:r>
      <w:r w:rsidRPr="00BC230A">
        <w:rPr>
          <w:rFonts w:ascii="Arial" w:eastAsia="Times New Roman" w:hAnsi="Arial" w:cs="Arial"/>
          <w:color w:val="000000" w:themeColor="text1"/>
          <w:sz w:val="24"/>
          <w:szCs w:val="24"/>
          <w:lang w:eastAsia="es-MX"/>
        </w:rPr>
        <w:t>2040 México será la quinta econ</w:t>
      </w:r>
      <w:bookmarkStart w:id="0" w:name="_GoBack"/>
      <w:bookmarkEnd w:id="0"/>
      <w:r w:rsidRPr="00BC230A">
        <w:rPr>
          <w:rFonts w:ascii="Arial" w:eastAsia="Times New Roman" w:hAnsi="Arial" w:cs="Arial"/>
          <w:color w:val="000000" w:themeColor="text1"/>
          <w:sz w:val="24"/>
          <w:szCs w:val="24"/>
          <w:lang w:eastAsia="es-MX"/>
        </w:rPr>
        <w:t>omía global.</w:t>
      </w:r>
    </w:p>
    <w:p w:rsidR="00FA4A93" w:rsidRPr="00BC230A" w:rsidRDefault="00FA4A93" w:rsidP="00D93F11">
      <w:pPr>
        <w:spacing w:after="0" w:line="240" w:lineRule="auto"/>
        <w:ind w:firstLine="708"/>
        <w:jc w:val="both"/>
        <w:rPr>
          <w:rFonts w:ascii="Arial" w:eastAsia="Times New Roman" w:hAnsi="Arial" w:cs="Arial"/>
          <w:color w:val="000000" w:themeColor="text1"/>
          <w:sz w:val="24"/>
          <w:szCs w:val="24"/>
          <w:lang w:eastAsia="es-MX"/>
        </w:rPr>
      </w:pPr>
      <w:r w:rsidRPr="00BC230A">
        <w:rPr>
          <w:rFonts w:ascii="Arial" w:eastAsia="Times New Roman" w:hAnsi="Arial" w:cs="Arial"/>
          <w:color w:val="000000" w:themeColor="text1"/>
          <w:sz w:val="24"/>
          <w:szCs w:val="24"/>
          <w:lang w:eastAsia="es-MX"/>
        </w:rPr>
        <w:t xml:space="preserve">Durante el proceso de negociación de las reformas, con los hombres y mujeres de la partidocracia que suplantaron al Poder Legislativo, Luis </w:t>
      </w:r>
      <w:proofErr w:type="spellStart"/>
      <w:r w:rsidRPr="00BC230A">
        <w:rPr>
          <w:rFonts w:ascii="Arial" w:eastAsia="Times New Roman" w:hAnsi="Arial" w:cs="Arial"/>
          <w:color w:val="000000" w:themeColor="text1"/>
          <w:sz w:val="24"/>
          <w:szCs w:val="24"/>
          <w:lang w:eastAsia="es-MX"/>
        </w:rPr>
        <w:t>Videgaray</w:t>
      </w:r>
      <w:proofErr w:type="spellEnd"/>
      <w:r w:rsidRPr="00BC230A">
        <w:rPr>
          <w:rFonts w:ascii="Arial" w:eastAsia="Times New Roman" w:hAnsi="Arial" w:cs="Arial"/>
          <w:color w:val="000000" w:themeColor="text1"/>
          <w:sz w:val="24"/>
          <w:szCs w:val="24"/>
          <w:lang w:eastAsia="es-MX"/>
        </w:rPr>
        <w:t xml:space="preserve"> </w:t>
      </w:r>
      <w:r w:rsidR="00BC230A" w:rsidRPr="00BC230A">
        <w:rPr>
          <w:rFonts w:ascii="Arial" w:eastAsia="Times New Roman" w:hAnsi="Arial" w:cs="Arial"/>
          <w:color w:val="000000" w:themeColor="text1"/>
          <w:sz w:val="24"/>
          <w:szCs w:val="24"/>
          <w:lang w:eastAsia="es-MX"/>
        </w:rPr>
        <w:t>buscaba</w:t>
      </w:r>
      <w:r w:rsidRPr="00BC230A">
        <w:rPr>
          <w:rFonts w:ascii="Arial" w:eastAsia="Times New Roman" w:hAnsi="Arial" w:cs="Arial"/>
          <w:color w:val="000000" w:themeColor="text1"/>
          <w:sz w:val="24"/>
          <w:szCs w:val="24"/>
          <w:lang w:eastAsia="es-MX"/>
        </w:rPr>
        <w:t xml:space="preserve"> sumar adeptos con la pertinente explicación del “crecimiento mediocre de la economía” en las últimas tres décadas. Y juraba que el proceso reformador permitiría un mayor crecimiento del producto interno bruto.</w:t>
      </w:r>
    </w:p>
    <w:p w:rsidR="00FA4A93" w:rsidRPr="00BC230A" w:rsidRDefault="00FA4A93" w:rsidP="00D93F11">
      <w:pPr>
        <w:spacing w:after="0" w:line="240" w:lineRule="auto"/>
        <w:ind w:firstLine="708"/>
        <w:jc w:val="both"/>
        <w:rPr>
          <w:rFonts w:ascii="Arial" w:eastAsia="Times New Roman" w:hAnsi="Arial" w:cs="Arial"/>
          <w:color w:val="000000" w:themeColor="text1"/>
          <w:sz w:val="24"/>
          <w:szCs w:val="24"/>
          <w:lang w:eastAsia="es-MX"/>
        </w:rPr>
      </w:pPr>
      <w:r w:rsidRPr="00BC230A">
        <w:rPr>
          <w:rFonts w:ascii="Arial" w:eastAsia="Times New Roman" w:hAnsi="Arial" w:cs="Arial"/>
          <w:color w:val="000000" w:themeColor="text1"/>
          <w:sz w:val="24"/>
          <w:szCs w:val="24"/>
          <w:lang w:eastAsia="es-MX"/>
        </w:rPr>
        <w:t xml:space="preserve">Los </w:t>
      </w:r>
      <w:r w:rsidR="00847235" w:rsidRPr="00BC230A">
        <w:rPr>
          <w:rFonts w:ascii="Arial" w:eastAsia="Times New Roman" w:hAnsi="Arial" w:cs="Arial"/>
          <w:color w:val="000000" w:themeColor="text1"/>
          <w:sz w:val="24"/>
          <w:szCs w:val="24"/>
          <w:lang w:eastAsia="es-MX"/>
        </w:rPr>
        <w:t xml:space="preserve">tercos </w:t>
      </w:r>
      <w:r w:rsidRPr="00BC230A">
        <w:rPr>
          <w:rFonts w:ascii="Arial" w:eastAsia="Times New Roman" w:hAnsi="Arial" w:cs="Arial"/>
          <w:color w:val="000000" w:themeColor="text1"/>
          <w:sz w:val="24"/>
          <w:szCs w:val="24"/>
          <w:lang w:eastAsia="es-MX"/>
        </w:rPr>
        <w:t>hechos evidencian, por desgracia, que la economía persiste en  la mediocridad y pretenden atribuirl</w:t>
      </w:r>
      <w:r w:rsidR="00847235" w:rsidRPr="00BC230A">
        <w:rPr>
          <w:rFonts w:ascii="Arial" w:eastAsia="Times New Roman" w:hAnsi="Arial" w:cs="Arial"/>
          <w:color w:val="000000" w:themeColor="text1"/>
          <w:sz w:val="24"/>
          <w:szCs w:val="24"/>
          <w:lang w:eastAsia="es-MX"/>
        </w:rPr>
        <w:t>a</w:t>
      </w:r>
      <w:r w:rsidRPr="00BC230A">
        <w:rPr>
          <w:rFonts w:ascii="Arial" w:eastAsia="Times New Roman" w:hAnsi="Arial" w:cs="Arial"/>
          <w:color w:val="000000" w:themeColor="text1"/>
          <w:sz w:val="24"/>
          <w:szCs w:val="24"/>
          <w:lang w:eastAsia="es-MX"/>
        </w:rPr>
        <w:t>, como Calderón en 2008, a “la crisis que viene de fuera”</w:t>
      </w:r>
      <w:r w:rsidR="00BC230A" w:rsidRPr="00BC230A">
        <w:rPr>
          <w:rFonts w:ascii="Arial" w:eastAsia="Times New Roman" w:hAnsi="Arial" w:cs="Arial"/>
          <w:color w:val="000000" w:themeColor="text1"/>
          <w:sz w:val="24"/>
          <w:szCs w:val="24"/>
          <w:lang w:eastAsia="es-MX"/>
        </w:rPr>
        <w:t>,</w:t>
      </w:r>
      <w:r w:rsidRPr="00BC230A">
        <w:rPr>
          <w:rFonts w:ascii="Arial" w:eastAsia="Times New Roman" w:hAnsi="Arial" w:cs="Arial"/>
          <w:color w:val="000000" w:themeColor="text1"/>
          <w:sz w:val="24"/>
          <w:szCs w:val="24"/>
          <w:lang w:eastAsia="es-MX"/>
        </w:rPr>
        <w:t xml:space="preserve"> y ahora a </w:t>
      </w:r>
      <w:r w:rsidR="00847235" w:rsidRPr="00BC230A">
        <w:rPr>
          <w:rFonts w:ascii="Arial" w:eastAsia="Times New Roman" w:hAnsi="Arial" w:cs="Arial"/>
          <w:color w:val="000000" w:themeColor="text1"/>
          <w:sz w:val="24"/>
          <w:szCs w:val="24"/>
          <w:lang w:eastAsia="es-MX"/>
        </w:rPr>
        <w:t>“</w:t>
      </w:r>
      <w:r w:rsidRPr="00BC230A">
        <w:rPr>
          <w:rFonts w:ascii="Arial" w:eastAsia="Times New Roman" w:hAnsi="Arial" w:cs="Arial"/>
          <w:color w:val="000000" w:themeColor="text1"/>
          <w:sz w:val="24"/>
          <w:szCs w:val="24"/>
          <w:lang w:eastAsia="es-MX"/>
        </w:rPr>
        <w:t>la volatilidad de los mercados</w:t>
      </w:r>
      <w:r w:rsidR="00847235" w:rsidRPr="00BC230A">
        <w:rPr>
          <w:rFonts w:ascii="Arial" w:eastAsia="Times New Roman" w:hAnsi="Arial" w:cs="Arial"/>
          <w:color w:val="000000" w:themeColor="text1"/>
          <w:sz w:val="24"/>
          <w:szCs w:val="24"/>
          <w:lang w:eastAsia="es-MX"/>
        </w:rPr>
        <w:t xml:space="preserve">” y “el entorno internacional”. Ah, pero México y su economía </w:t>
      </w:r>
      <w:r w:rsidR="00D858D7" w:rsidRPr="00BC230A">
        <w:rPr>
          <w:rFonts w:ascii="Arial" w:eastAsia="Times New Roman" w:hAnsi="Arial" w:cs="Arial"/>
          <w:color w:val="000000" w:themeColor="text1"/>
          <w:sz w:val="24"/>
          <w:szCs w:val="24"/>
          <w:lang w:eastAsia="es-MX"/>
        </w:rPr>
        <w:t>“</w:t>
      </w:r>
      <w:r w:rsidR="00847235" w:rsidRPr="00BC230A">
        <w:rPr>
          <w:rFonts w:ascii="Arial" w:eastAsia="Times New Roman" w:hAnsi="Arial" w:cs="Arial"/>
          <w:color w:val="000000" w:themeColor="text1"/>
          <w:sz w:val="24"/>
          <w:szCs w:val="24"/>
          <w:lang w:eastAsia="es-MX"/>
        </w:rPr>
        <w:t>crecen más que ningún país latinoamericano</w:t>
      </w:r>
      <w:r w:rsidR="00D858D7" w:rsidRPr="00BC230A">
        <w:rPr>
          <w:rFonts w:ascii="Arial" w:eastAsia="Times New Roman" w:hAnsi="Arial" w:cs="Arial"/>
          <w:color w:val="000000" w:themeColor="text1"/>
          <w:sz w:val="24"/>
          <w:szCs w:val="24"/>
          <w:lang w:eastAsia="es-MX"/>
        </w:rPr>
        <w:t>”</w:t>
      </w:r>
      <w:r w:rsidR="00847235" w:rsidRPr="00BC230A">
        <w:rPr>
          <w:rFonts w:ascii="Arial" w:eastAsia="Times New Roman" w:hAnsi="Arial" w:cs="Arial"/>
          <w:color w:val="000000" w:themeColor="text1"/>
          <w:sz w:val="24"/>
          <w:szCs w:val="24"/>
          <w:lang w:eastAsia="es-MX"/>
        </w:rPr>
        <w:t xml:space="preserve">. </w:t>
      </w:r>
      <w:r w:rsidR="00BC230A" w:rsidRPr="00BC230A">
        <w:rPr>
          <w:rFonts w:ascii="Arial" w:eastAsia="Times New Roman" w:hAnsi="Arial" w:cs="Arial"/>
          <w:color w:val="000000" w:themeColor="text1"/>
          <w:sz w:val="24"/>
          <w:szCs w:val="24"/>
          <w:lang w:eastAsia="es-MX"/>
        </w:rPr>
        <w:t>¡</w:t>
      </w:r>
      <w:r w:rsidR="00847235" w:rsidRPr="00BC230A">
        <w:rPr>
          <w:rFonts w:ascii="Arial" w:eastAsia="Times New Roman" w:hAnsi="Arial" w:cs="Arial"/>
          <w:color w:val="000000" w:themeColor="text1"/>
          <w:sz w:val="24"/>
          <w:szCs w:val="24"/>
          <w:lang w:eastAsia="es-MX"/>
        </w:rPr>
        <w:t>Mal de muchos, consuelo de tontos</w:t>
      </w:r>
      <w:r w:rsidR="00BC230A" w:rsidRPr="00BC230A">
        <w:rPr>
          <w:rFonts w:ascii="Arial" w:eastAsia="Times New Roman" w:hAnsi="Arial" w:cs="Arial"/>
          <w:color w:val="000000" w:themeColor="text1"/>
          <w:sz w:val="24"/>
          <w:szCs w:val="24"/>
          <w:lang w:eastAsia="es-MX"/>
        </w:rPr>
        <w:t>!</w:t>
      </w:r>
    </w:p>
    <w:p w:rsidR="00847235" w:rsidRPr="00BC230A" w:rsidRDefault="00847235" w:rsidP="00D93F11">
      <w:pPr>
        <w:spacing w:after="0" w:line="240" w:lineRule="auto"/>
        <w:ind w:firstLine="708"/>
        <w:jc w:val="both"/>
        <w:rPr>
          <w:rFonts w:ascii="Arial" w:eastAsia="Times New Roman" w:hAnsi="Arial" w:cs="Arial"/>
          <w:color w:val="000000" w:themeColor="text1"/>
          <w:sz w:val="24"/>
          <w:szCs w:val="24"/>
          <w:lang w:eastAsia="es-MX"/>
        </w:rPr>
      </w:pPr>
      <w:r w:rsidRPr="00BC230A">
        <w:rPr>
          <w:rFonts w:ascii="Arial" w:eastAsia="Times New Roman" w:hAnsi="Arial" w:cs="Arial"/>
          <w:color w:val="000000" w:themeColor="text1"/>
          <w:sz w:val="24"/>
          <w:szCs w:val="24"/>
          <w:lang w:eastAsia="es-MX"/>
        </w:rPr>
        <w:lastRenderedPageBreak/>
        <w:t xml:space="preserve">Y la propuesta discursiva varió para postular que “los grandes” resultados del proceso reformista los verán los mexicanos cuando ya no tengan la dicha de ser gobernados por el grupo de mexiquenses en alianza con hidalguenses. Igualito que las “ventas de futuro” del </w:t>
      </w:r>
      <w:r w:rsidR="00D858D7" w:rsidRPr="00BC230A">
        <w:rPr>
          <w:rFonts w:ascii="Arial" w:eastAsia="Times New Roman" w:hAnsi="Arial" w:cs="Arial"/>
          <w:color w:val="000000" w:themeColor="text1"/>
          <w:sz w:val="24"/>
          <w:szCs w:val="24"/>
          <w:lang w:eastAsia="es-MX"/>
        </w:rPr>
        <w:t>esposo de Margarita Zavala</w:t>
      </w:r>
      <w:r w:rsidRPr="00BC230A">
        <w:rPr>
          <w:rFonts w:ascii="Arial" w:eastAsia="Times New Roman" w:hAnsi="Arial" w:cs="Arial"/>
          <w:color w:val="000000" w:themeColor="text1"/>
          <w:sz w:val="24"/>
          <w:szCs w:val="24"/>
          <w:lang w:eastAsia="es-MX"/>
        </w:rPr>
        <w:t xml:space="preserve"> o el ingreso al primer mundo prometido por Carlos Salinas, ejemplo insuperable de cómo llevar a </w:t>
      </w:r>
      <w:r w:rsidR="00BC230A" w:rsidRPr="00BC230A">
        <w:rPr>
          <w:rFonts w:ascii="Arial" w:eastAsia="Times New Roman" w:hAnsi="Arial" w:cs="Arial"/>
          <w:color w:val="000000" w:themeColor="text1"/>
          <w:sz w:val="24"/>
          <w:szCs w:val="24"/>
          <w:lang w:eastAsia="es-MX"/>
        </w:rPr>
        <w:t>los familiares</w:t>
      </w:r>
      <w:r w:rsidRPr="00BC230A">
        <w:rPr>
          <w:rFonts w:ascii="Arial" w:eastAsia="Times New Roman" w:hAnsi="Arial" w:cs="Arial"/>
          <w:color w:val="000000" w:themeColor="text1"/>
          <w:sz w:val="24"/>
          <w:szCs w:val="24"/>
          <w:lang w:eastAsia="es-MX"/>
        </w:rPr>
        <w:t xml:space="preserve">, amigos </w:t>
      </w:r>
      <w:r w:rsidR="00D858D7" w:rsidRPr="00BC230A">
        <w:rPr>
          <w:rFonts w:ascii="Arial" w:eastAsia="Times New Roman" w:hAnsi="Arial" w:cs="Arial"/>
          <w:color w:val="000000" w:themeColor="text1"/>
          <w:sz w:val="24"/>
          <w:szCs w:val="24"/>
          <w:lang w:eastAsia="es-MX"/>
        </w:rPr>
        <w:t xml:space="preserve">y socios </w:t>
      </w:r>
      <w:r w:rsidRPr="00BC230A">
        <w:rPr>
          <w:rFonts w:ascii="Arial" w:eastAsia="Times New Roman" w:hAnsi="Arial" w:cs="Arial"/>
          <w:color w:val="000000" w:themeColor="text1"/>
          <w:sz w:val="24"/>
          <w:szCs w:val="24"/>
          <w:lang w:eastAsia="es-MX"/>
        </w:rPr>
        <w:t xml:space="preserve">a las ligas mayores de los negocios y el enriquecimiento desmedidos. </w:t>
      </w:r>
    </w:p>
    <w:p w:rsidR="008A0E0A" w:rsidRPr="00BC230A" w:rsidRDefault="008A0E0A" w:rsidP="00847235">
      <w:pPr>
        <w:spacing w:after="0" w:line="240" w:lineRule="auto"/>
        <w:jc w:val="center"/>
        <w:rPr>
          <w:rFonts w:ascii="Arial" w:eastAsia="Times New Roman" w:hAnsi="Arial" w:cs="Arial"/>
          <w:b/>
          <w:color w:val="000000" w:themeColor="text1"/>
          <w:sz w:val="24"/>
          <w:szCs w:val="24"/>
          <w:lang w:eastAsia="es-MX"/>
        </w:rPr>
      </w:pPr>
      <w:r w:rsidRPr="00BC230A">
        <w:rPr>
          <w:rFonts w:ascii="Arial" w:eastAsia="Times New Roman" w:hAnsi="Arial" w:cs="Arial"/>
          <w:b/>
          <w:color w:val="000000" w:themeColor="text1"/>
          <w:sz w:val="24"/>
          <w:szCs w:val="24"/>
          <w:lang w:eastAsia="es-MX"/>
        </w:rPr>
        <w:t>Acuse de recibo</w:t>
      </w:r>
    </w:p>
    <w:p w:rsidR="008A0E0A" w:rsidRPr="00BC230A" w:rsidRDefault="008A0E0A" w:rsidP="008A0E0A">
      <w:pPr>
        <w:shd w:val="clear" w:color="auto" w:fill="FFFFFF"/>
        <w:spacing w:after="0" w:line="240" w:lineRule="auto"/>
        <w:jc w:val="both"/>
        <w:rPr>
          <w:rFonts w:ascii="Arial" w:hAnsi="Arial" w:cs="Arial"/>
          <w:color w:val="000000" w:themeColor="text1"/>
          <w:sz w:val="24"/>
          <w:szCs w:val="24"/>
        </w:rPr>
      </w:pPr>
      <w:r w:rsidRPr="00BC230A">
        <w:rPr>
          <w:rFonts w:ascii="Arial" w:eastAsia="Times New Roman" w:hAnsi="Arial" w:cs="Arial"/>
          <w:color w:val="000000" w:themeColor="text1"/>
          <w:sz w:val="24"/>
          <w:szCs w:val="24"/>
          <w:lang w:eastAsia="es-MX"/>
        </w:rPr>
        <w:t xml:space="preserve">“Oye mi querido Eduardo ¿qué Gabino </w:t>
      </w:r>
      <w:proofErr w:type="spellStart"/>
      <w:r w:rsidRPr="00BC230A">
        <w:rPr>
          <w:rFonts w:ascii="Arial" w:eastAsia="Times New Roman" w:hAnsi="Arial" w:cs="Arial"/>
          <w:color w:val="000000" w:themeColor="text1"/>
          <w:sz w:val="24"/>
          <w:szCs w:val="24"/>
          <w:lang w:eastAsia="es-MX"/>
        </w:rPr>
        <w:t>Cue</w:t>
      </w:r>
      <w:proofErr w:type="spellEnd"/>
      <w:r w:rsidRPr="00BC230A">
        <w:rPr>
          <w:rFonts w:ascii="Arial" w:eastAsia="Times New Roman" w:hAnsi="Arial" w:cs="Arial"/>
          <w:color w:val="000000" w:themeColor="text1"/>
          <w:sz w:val="24"/>
          <w:szCs w:val="24"/>
          <w:lang w:eastAsia="es-MX"/>
        </w:rPr>
        <w:t xml:space="preserve"> no se enteró de las actividades de Ulises Ruiz? Bueno, los gobernadores no saben nada, así lo muestra Javier Duarte en una entrevista a modo con Ciro Gómez Leyva (9-VIII). Pudo ser el burdo formato de: Te pregunto con tono inquisitivo y me respondes bien chingón, con seguridad y suficiencia: ¿De verdad no tienes nada que deber? Algo así pregunta Ciro y ni modo que Duarte le conteste:</w:t>
      </w:r>
      <w:r w:rsidRPr="00BC230A">
        <w:rPr>
          <w:rFonts w:ascii="Arial" w:eastAsia="Times New Roman" w:hAnsi="Arial" w:cs="Arial"/>
          <w:i/>
          <w:iCs/>
          <w:color w:val="000000" w:themeColor="text1"/>
          <w:sz w:val="24"/>
          <w:szCs w:val="24"/>
          <w:lang w:eastAsia="es-MX"/>
        </w:rPr>
        <w:t xml:space="preserve"> sí, nomás tantito </w:t>
      </w:r>
      <w:r w:rsidRPr="00BC230A">
        <w:rPr>
          <w:rFonts w:ascii="Arial" w:eastAsia="Times New Roman" w:hAnsi="Arial" w:cs="Arial"/>
          <w:iCs/>
          <w:color w:val="000000" w:themeColor="text1"/>
          <w:sz w:val="24"/>
          <w:szCs w:val="24"/>
          <w:lang w:eastAsia="es-MX"/>
        </w:rPr>
        <w:t xml:space="preserve">o </w:t>
      </w:r>
      <w:r w:rsidRPr="00BC230A">
        <w:rPr>
          <w:rFonts w:ascii="Arial" w:eastAsia="Times New Roman" w:hAnsi="Arial" w:cs="Arial"/>
          <w:i/>
          <w:iCs/>
          <w:color w:val="000000" w:themeColor="text1"/>
          <w:sz w:val="24"/>
          <w:szCs w:val="24"/>
          <w:lang w:eastAsia="es-MX"/>
        </w:rPr>
        <w:t xml:space="preserve">mucho. </w:t>
      </w:r>
      <w:r w:rsidRPr="00BC230A">
        <w:rPr>
          <w:rFonts w:ascii="Arial" w:eastAsia="Times New Roman" w:hAnsi="Arial" w:cs="Arial"/>
          <w:color w:val="000000" w:themeColor="text1"/>
          <w:sz w:val="24"/>
          <w:szCs w:val="24"/>
          <w:lang w:eastAsia="es-MX"/>
        </w:rPr>
        <w:t xml:space="preserve">Duarte da la respuesta esperada de un no rotundo. Más adelante lo cuestiona Ciro con las acusaciones de licitaciones ganadas por empresas fantasmas. La respuesta parece brillante y promueve Duarte que Hacienda y la Procuraduría las investiguen. Ciro le dice que cómo no se dio cuenta si son 22 empresas. Duarte contesta que no puede revisar a miles de empresas proveedoras del gobierno del estado. Ciro cuestiona que las empresas fantasmas no cumplieron lo ofrecido: Duarte dice que sí, porque así se lo informaron. Se esperaba que Ciro revirara con: ¿No fuiste a revisar si era verdad el cumplimiento después de esos señalamientos? Por lo menos, pero Ciro quedó conforme con esas respuestas”. La opinión es de Arturo Sandoval por Escuadrones de la muerte en Oaxaca (10-VIII)… </w:t>
      </w:r>
      <w:r w:rsidRPr="00BC230A">
        <w:rPr>
          <w:rFonts w:ascii="Arial" w:hAnsi="Arial" w:cs="Arial"/>
          <w:color w:val="000000" w:themeColor="text1"/>
          <w:sz w:val="24"/>
          <w:szCs w:val="24"/>
        </w:rPr>
        <w:t xml:space="preserve">“Queridísimo Eduardo: Recibe mi cariño y admiración por tu compromiso y labor ininterrumpida en el periodismo a través de </w:t>
      </w:r>
      <w:proofErr w:type="spellStart"/>
      <w:r w:rsidRPr="00BC230A">
        <w:rPr>
          <w:rFonts w:ascii="Arial" w:hAnsi="Arial" w:cs="Arial"/>
          <w:color w:val="000000" w:themeColor="text1"/>
          <w:sz w:val="24"/>
          <w:szCs w:val="24"/>
        </w:rPr>
        <w:t>Forum</w:t>
      </w:r>
      <w:proofErr w:type="spellEnd"/>
      <w:r w:rsidRPr="00BC230A">
        <w:rPr>
          <w:rFonts w:ascii="Arial" w:hAnsi="Arial" w:cs="Arial"/>
          <w:color w:val="000000" w:themeColor="text1"/>
          <w:sz w:val="24"/>
          <w:szCs w:val="24"/>
        </w:rPr>
        <w:t xml:space="preserve"> en Línea, por tu maravillosa columna Utopía, y por este magnífico aniversario XXV. Desde Xalapa, Veracruz, tu amiga Nidia Sánchez Hernández”.</w:t>
      </w:r>
    </w:p>
    <w:p w:rsidR="001C4443" w:rsidRPr="00BC230A" w:rsidRDefault="008A0E0A" w:rsidP="008A0E0A">
      <w:pPr>
        <w:shd w:val="clear" w:color="auto" w:fill="FFFFFF"/>
        <w:spacing w:after="0" w:line="240" w:lineRule="auto"/>
        <w:jc w:val="both"/>
        <w:rPr>
          <w:rFonts w:ascii="Arial" w:eastAsia="Times New Roman" w:hAnsi="Arial" w:cs="Arial"/>
          <w:color w:val="000000" w:themeColor="text1"/>
          <w:sz w:val="18"/>
          <w:szCs w:val="18"/>
          <w:lang w:eastAsia="es-MX"/>
        </w:rPr>
      </w:pPr>
      <w:r w:rsidRPr="00BC230A">
        <w:rPr>
          <w:rFonts w:ascii="Arial" w:hAnsi="Arial" w:cs="Arial"/>
          <w:color w:val="000000" w:themeColor="text1"/>
          <w:sz w:val="18"/>
          <w:szCs w:val="18"/>
          <w:lang w:val="en-US"/>
        </w:rPr>
        <w:t xml:space="preserve">www.forumenlinea.com     </w:t>
      </w:r>
      <w:hyperlink r:id="rId4" w:history="1">
        <w:r w:rsidRPr="00BC230A">
          <w:rPr>
            <w:rStyle w:val="Hipervnculo"/>
            <w:rFonts w:ascii="Arial" w:hAnsi="Arial" w:cs="Arial"/>
            <w:color w:val="000000" w:themeColor="text1"/>
            <w:sz w:val="18"/>
            <w:szCs w:val="18"/>
            <w:u w:val="none"/>
            <w:lang w:val="en-US"/>
          </w:rPr>
          <w:t>www.facebook.com/forumenlinea</w:t>
        </w:r>
      </w:hyperlink>
      <w:r w:rsidRPr="00BC230A">
        <w:rPr>
          <w:rFonts w:ascii="Arial" w:hAnsi="Arial" w:cs="Arial"/>
          <w:color w:val="000000" w:themeColor="text1"/>
          <w:sz w:val="18"/>
          <w:szCs w:val="18"/>
          <w:lang w:val="en-US"/>
        </w:rPr>
        <w:t xml:space="preserve">     forum@forumenlinea.com     @</w:t>
      </w:r>
      <w:proofErr w:type="spellStart"/>
      <w:r w:rsidRPr="00BC230A">
        <w:rPr>
          <w:rFonts w:ascii="Arial" w:hAnsi="Arial" w:cs="Arial"/>
          <w:color w:val="000000" w:themeColor="text1"/>
          <w:sz w:val="18"/>
          <w:szCs w:val="18"/>
          <w:lang w:val="en-US"/>
        </w:rPr>
        <w:t>IbarraAguirreEd</w:t>
      </w:r>
      <w:proofErr w:type="spellEnd"/>
    </w:p>
    <w:sectPr w:rsidR="001C4443" w:rsidRPr="00BC23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0A"/>
    <w:rsid w:val="00000671"/>
    <w:rsid w:val="001C4443"/>
    <w:rsid w:val="005B44DD"/>
    <w:rsid w:val="006603C3"/>
    <w:rsid w:val="00847235"/>
    <w:rsid w:val="008A0E0A"/>
    <w:rsid w:val="008E19CD"/>
    <w:rsid w:val="008F0550"/>
    <w:rsid w:val="00B270B4"/>
    <w:rsid w:val="00BC230A"/>
    <w:rsid w:val="00C36A4F"/>
    <w:rsid w:val="00C60ECC"/>
    <w:rsid w:val="00D858D7"/>
    <w:rsid w:val="00D93F11"/>
    <w:rsid w:val="00DE1F2B"/>
    <w:rsid w:val="00F5115D"/>
    <w:rsid w:val="00FA4A93"/>
    <w:rsid w:val="00FA6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1985F-E11C-4B22-9AFE-DE205A46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E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0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forumenlin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832</Words>
  <Characters>4332</Characters>
  <Application>Microsoft Office Word</Application>
  <DocSecurity>0</DocSecurity>
  <Lines>74</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2016-08-11T12:36:00Z</dcterms:created>
  <dcterms:modified xsi:type="dcterms:W3CDTF">2016-08-15T17:31:00Z</dcterms:modified>
</cp:coreProperties>
</file>