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21F" w:rsidRPr="00CD4365" w:rsidRDefault="000D521F" w:rsidP="00F77D6C">
      <w:pPr>
        <w:shd w:val="clear" w:color="auto" w:fill="FFFFFF"/>
        <w:spacing w:after="0" w:line="240" w:lineRule="auto"/>
        <w:rPr>
          <w:rFonts w:ascii="Arial" w:eastAsia="Times New Roman" w:hAnsi="Arial" w:cs="Arial"/>
          <w:color w:val="000000" w:themeColor="text1"/>
          <w:sz w:val="28"/>
          <w:szCs w:val="28"/>
          <w:lang w:eastAsia="es-MX"/>
        </w:rPr>
      </w:pPr>
      <w:r w:rsidRPr="00CD4365">
        <w:rPr>
          <w:rFonts w:ascii="Arial" w:eastAsia="Times New Roman" w:hAnsi="Arial" w:cs="Arial"/>
          <w:color w:val="000000" w:themeColor="text1"/>
          <w:sz w:val="28"/>
          <w:szCs w:val="28"/>
          <w:lang w:eastAsia="es-MX"/>
        </w:rPr>
        <w:t>Utopía</w:t>
      </w:r>
    </w:p>
    <w:p w:rsidR="000D521F" w:rsidRPr="00CD4365" w:rsidRDefault="000D521F" w:rsidP="00F77D6C">
      <w:pPr>
        <w:shd w:val="clear" w:color="auto" w:fill="FFFFFF"/>
        <w:spacing w:after="0" w:line="240" w:lineRule="auto"/>
        <w:rPr>
          <w:rFonts w:ascii="Arial" w:eastAsia="Times New Roman" w:hAnsi="Arial" w:cs="Arial"/>
          <w:color w:val="000000" w:themeColor="text1"/>
          <w:sz w:val="24"/>
          <w:szCs w:val="24"/>
          <w:lang w:eastAsia="es-MX"/>
        </w:rPr>
      </w:pPr>
    </w:p>
    <w:p w:rsidR="000D521F" w:rsidRPr="00CD4365" w:rsidRDefault="00C06B78" w:rsidP="00F77D6C">
      <w:pPr>
        <w:shd w:val="clear" w:color="auto" w:fill="FFFFFF"/>
        <w:spacing w:after="0" w:line="240" w:lineRule="auto"/>
        <w:jc w:val="center"/>
        <w:rPr>
          <w:rFonts w:ascii="Arial" w:eastAsia="Times New Roman" w:hAnsi="Arial" w:cs="Arial"/>
          <w:b/>
          <w:color w:val="000000" w:themeColor="text1"/>
          <w:sz w:val="36"/>
          <w:szCs w:val="36"/>
          <w:lang w:eastAsia="es-MX"/>
        </w:rPr>
      </w:pPr>
      <w:r w:rsidRPr="00CD4365">
        <w:rPr>
          <w:rFonts w:ascii="Arial" w:eastAsia="Times New Roman" w:hAnsi="Arial" w:cs="Arial"/>
          <w:b/>
          <w:color w:val="000000" w:themeColor="text1"/>
          <w:sz w:val="36"/>
          <w:szCs w:val="36"/>
          <w:lang w:eastAsia="es-MX"/>
        </w:rPr>
        <w:t>La prisión política</w:t>
      </w:r>
      <w:r w:rsidR="00135B31" w:rsidRPr="00CD4365">
        <w:rPr>
          <w:rFonts w:ascii="Arial" w:eastAsia="Times New Roman" w:hAnsi="Arial" w:cs="Arial"/>
          <w:b/>
          <w:color w:val="000000" w:themeColor="text1"/>
          <w:sz w:val="36"/>
          <w:szCs w:val="36"/>
          <w:lang w:eastAsia="es-MX"/>
        </w:rPr>
        <w:t xml:space="preserve"> como </w:t>
      </w:r>
      <w:r w:rsidRPr="00CD4365">
        <w:rPr>
          <w:rFonts w:ascii="Arial" w:eastAsia="Times New Roman" w:hAnsi="Arial" w:cs="Arial"/>
          <w:b/>
          <w:color w:val="000000" w:themeColor="text1"/>
          <w:sz w:val="36"/>
          <w:szCs w:val="36"/>
          <w:lang w:eastAsia="es-MX"/>
        </w:rPr>
        <w:t>método de gobierno</w:t>
      </w:r>
    </w:p>
    <w:p w:rsidR="000D521F" w:rsidRPr="00CD4365" w:rsidRDefault="000D521F" w:rsidP="00F77D6C">
      <w:pPr>
        <w:spacing w:after="0" w:line="240" w:lineRule="auto"/>
        <w:rPr>
          <w:rFonts w:ascii="Arial" w:eastAsia="Times New Roman" w:hAnsi="Arial" w:cs="Arial"/>
          <w:color w:val="000000" w:themeColor="text1"/>
          <w:sz w:val="24"/>
          <w:szCs w:val="24"/>
          <w:lang w:eastAsia="es-MX"/>
        </w:rPr>
      </w:pPr>
    </w:p>
    <w:p w:rsidR="000D521F" w:rsidRPr="00CD4365" w:rsidRDefault="000D521F" w:rsidP="00F77D6C">
      <w:pPr>
        <w:shd w:val="clear" w:color="auto" w:fill="FFFFFF"/>
        <w:spacing w:after="0" w:line="240" w:lineRule="auto"/>
        <w:rPr>
          <w:rFonts w:ascii="Arial" w:eastAsia="Times New Roman" w:hAnsi="Arial" w:cs="Arial"/>
          <w:b/>
          <w:color w:val="000000" w:themeColor="text1"/>
          <w:sz w:val="24"/>
          <w:szCs w:val="24"/>
          <w:lang w:eastAsia="es-MX"/>
        </w:rPr>
      </w:pPr>
      <w:r w:rsidRPr="00CD4365">
        <w:rPr>
          <w:rFonts w:ascii="Arial" w:eastAsia="Times New Roman" w:hAnsi="Arial" w:cs="Arial"/>
          <w:b/>
          <w:color w:val="000000" w:themeColor="text1"/>
          <w:sz w:val="24"/>
          <w:szCs w:val="24"/>
          <w:lang w:eastAsia="es-MX"/>
        </w:rPr>
        <w:t>Eduardo Ibarra Aguirre</w:t>
      </w:r>
    </w:p>
    <w:p w:rsidR="000D521F" w:rsidRPr="00CD4365" w:rsidRDefault="000D521F" w:rsidP="00F77D6C">
      <w:pPr>
        <w:spacing w:after="0" w:line="240" w:lineRule="auto"/>
        <w:rPr>
          <w:rFonts w:ascii="Arial" w:eastAsia="Times New Roman" w:hAnsi="Arial" w:cs="Arial"/>
          <w:color w:val="000000" w:themeColor="text1"/>
          <w:sz w:val="24"/>
          <w:szCs w:val="24"/>
          <w:lang w:eastAsia="es-MX"/>
        </w:rPr>
      </w:pPr>
    </w:p>
    <w:p w:rsidR="00B5743A" w:rsidRPr="00CD4365" w:rsidRDefault="00C06B78" w:rsidP="00F77D6C">
      <w:pPr>
        <w:spacing w:after="0" w:line="240" w:lineRule="auto"/>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Desde los gobiernos del mexiquense Adolfo López Mateos (1958-64) y del poblano </w:t>
      </w:r>
      <w:r w:rsidR="001F7C2B" w:rsidRPr="00CD4365">
        <w:rPr>
          <w:rFonts w:ascii="Arial" w:eastAsia="Times New Roman" w:hAnsi="Arial" w:cs="Arial"/>
          <w:color w:val="000000" w:themeColor="text1"/>
          <w:sz w:val="24"/>
          <w:szCs w:val="24"/>
          <w:lang w:eastAsia="es-MX"/>
        </w:rPr>
        <w:t>(</w:t>
      </w:r>
      <w:r w:rsidRPr="00CD4365">
        <w:rPr>
          <w:rFonts w:ascii="Arial" w:eastAsia="Times New Roman" w:hAnsi="Arial" w:cs="Arial"/>
          <w:color w:val="000000" w:themeColor="text1"/>
          <w:sz w:val="24"/>
          <w:szCs w:val="24"/>
          <w:lang w:eastAsia="es-MX"/>
        </w:rPr>
        <w:t>y genocida</w:t>
      </w:r>
      <w:r w:rsidR="001F7C2B" w:rsidRPr="00CD4365">
        <w:rPr>
          <w:rFonts w:ascii="Arial" w:eastAsia="Times New Roman" w:hAnsi="Arial" w:cs="Arial"/>
          <w:color w:val="000000" w:themeColor="text1"/>
          <w:sz w:val="24"/>
          <w:szCs w:val="24"/>
          <w:lang w:eastAsia="es-MX"/>
        </w:rPr>
        <w:t>)</w:t>
      </w:r>
      <w:r w:rsidRPr="00CD4365">
        <w:rPr>
          <w:rFonts w:ascii="Arial" w:eastAsia="Times New Roman" w:hAnsi="Arial" w:cs="Arial"/>
          <w:color w:val="000000" w:themeColor="text1"/>
          <w:sz w:val="24"/>
          <w:szCs w:val="24"/>
          <w:lang w:eastAsia="es-MX"/>
        </w:rPr>
        <w:t xml:space="preserve"> Gustavo Díaz Ordaz</w:t>
      </w:r>
      <w:r w:rsidR="00BF42D8" w:rsidRPr="00CD4365">
        <w:rPr>
          <w:rFonts w:ascii="Arial" w:eastAsia="Times New Roman" w:hAnsi="Arial" w:cs="Arial"/>
          <w:color w:val="000000" w:themeColor="text1"/>
          <w:sz w:val="24"/>
          <w:szCs w:val="24"/>
          <w:lang w:eastAsia="es-MX"/>
        </w:rPr>
        <w:t xml:space="preserve"> </w:t>
      </w:r>
      <w:r w:rsidRPr="00CD4365">
        <w:rPr>
          <w:rFonts w:ascii="Arial" w:eastAsia="Times New Roman" w:hAnsi="Arial" w:cs="Arial"/>
          <w:color w:val="000000" w:themeColor="text1"/>
          <w:sz w:val="24"/>
          <w:szCs w:val="24"/>
          <w:lang w:eastAsia="es-MX"/>
        </w:rPr>
        <w:t>(19</w:t>
      </w:r>
      <w:r w:rsidR="00BF42D8" w:rsidRPr="00CD4365">
        <w:rPr>
          <w:rFonts w:ascii="Arial" w:eastAsia="Times New Roman" w:hAnsi="Arial" w:cs="Arial"/>
          <w:color w:val="000000" w:themeColor="text1"/>
          <w:sz w:val="24"/>
          <w:szCs w:val="24"/>
          <w:lang w:eastAsia="es-MX"/>
        </w:rPr>
        <w:t>64-</w:t>
      </w:r>
      <w:r w:rsidRPr="00CD4365">
        <w:rPr>
          <w:rFonts w:ascii="Arial" w:eastAsia="Times New Roman" w:hAnsi="Arial" w:cs="Arial"/>
          <w:color w:val="000000" w:themeColor="text1"/>
          <w:sz w:val="24"/>
          <w:szCs w:val="24"/>
          <w:lang w:eastAsia="es-MX"/>
        </w:rPr>
        <w:t>70</w:t>
      </w:r>
      <w:r w:rsidR="00BF42D8" w:rsidRPr="00CD4365">
        <w:rPr>
          <w:rFonts w:ascii="Arial" w:eastAsia="Times New Roman" w:hAnsi="Arial" w:cs="Arial"/>
          <w:color w:val="000000" w:themeColor="text1"/>
          <w:sz w:val="24"/>
          <w:szCs w:val="24"/>
          <w:lang w:eastAsia="es-MX"/>
        </w:rPr>
        <w:t>)</w:t>
      </w:r>
      <w:r w:rsidRPr="00CD4365">
        <w:rPr>
          <w:rFonts w:ascii="Arial" w:eastAsia="Times New Roman" w:hAnsi="Arial" w:cs="Arial"/>
          <w:color w:val="000000" w:themeColor="text1"/>
          <w:sz w:val="24"/>
          <w:szCs w:val="24"/>
          <w:lang w:eastAsia="es-MX"/>
        </w:rPr>
        <w:t>,</w:t>
      </w:r>
      <w:r w:rsidR="00BF42D8" w:rsidRPr="00CD4365">
        <w:rPr>
          <w:rFonts w:ascii="Arial" w:eastAsia="Times New Roman" w:hAnsi="Arial" w:cs="Arial"/>
          <w:color w:val="000000" w:themeColor="text1"/>
          <w:sz w:val="24"/>
          <w:szCs w:val="24"/>
          <w:lang w:eastAsia="es-MX"/>
        </w:rPr>
        <w:t xml:space="preserve"> las prisiones no albergaron a tantos activistas sociales y políticos como </w:t>
      </w:r>
      <w:r w:rsidR="00B5743A" w:rsidRPr="00CD4365">
        <w:rPr>
          <w:rFonts w:ascii="Arial" w:eastAsia="Times New Roman" w:hAnsi="Arial" w:cs="Arial"/>
          <w:color w:val="000000" w:themeColor="text1"/>
          <w:sz w:val="24"/>
          <w:szCs w:val="24"/>
          <w:lang w:eastAsia="es-MX"/>
        </w:rPr>
        <w:t>ahora</w:t>
      </w:r>
      <w:r w:rsidR="00BF42D8" w:rsidRPr="00CD4365">
        <w:rPr>
          <w:rFonts w:ascii="Arial" w:eastAsia="Times New Roman" w:hAnsi="Arial" w:cs="Arial"/>
          <w:color w:val="000000" w:themeColor="text1"/>
          <w:sz w:val="24"/>
          <w:szCs w:val="24"/>
          <w:lang w:eastAsia="es-MX"/>
        </w:rPr>
        <w:t>, en el año 3</w:t>
      </w:r>
      <w:r w:rsidR="00E43471" w:rsidRPr="00CD4365">
        <w:rPr>
          <w:rFonts w:ascii="Arial" w:eastAsia="Times New Roman" w:hAnsi="Arial" w:cs="Arial"/>
          <w:color w:val="000000" w:themeColor="text1"/>
          <w:sz w:val="24"/>
          <w:szCs w:val="24"/>
          <w:lang w:eastAsia="es-MX"/>
        </w:rPr>
        <w:t>9</w:t>
      </w:r>
      <w:r w:rsidR="00BF42D8" w:rsidRPr="00CD4365">
        <w:rPr>
          <w:rFonts w:ascii="Arial" w:eastAsia="Times New Roman" w:hAnsi="Arial" w:cs="Arial"/>
          <w:color w:val="000000" w:themeColor="text1"/>
          <w:sz w:val="24"/>
          <w:szCs w:val="24"/>
          <w:lang w:eastAsia="es-MX"/>
        </w:rPr>
        <w:t xml:space="preserve"> de la longeva </w:t>
      </w:r>
      <w:r w:rsidR="00B5743A" w:rsidRPr="00CD4365">
        <w:rPr>
          <w:rFonts w:ascii="Arial" w:eastAsia="Times New Roman" w:hAnsi="Arial" w:cs="Arial"/>
          <w:color w:val="000000" w:themeColor="text1"/>
          <w:sz w:val="24"/>
          <w:szCs w:val="24"/>
          <w:lang w:eastAsia="es-MX"/>
        </w:rPr>
        <w:t>transición a la democracia</w:t>
      </w:r>
      <w:r w:rsidR="008228FB" w:rsidRPr="00CD4365">
        <w:rPr>
          <w:rFonts w:ascii="Arial" w:eastAsia="Times New Roman" w:hAnsi="Arial" w:cs="Arial"/>
          <w:color w:val="000000" w:themeColor="text1"/>
          <w:sz w:val="24"/>
          <w:szCs w:val="24"/>
          <w:lang w:eastAsia="es-MX"/>
        </w:rPr>
        <w:t>.</w:t>
      </w:r>
    </w:p>
    <w:p w:rsidR="001F7C2B" w:rsidRPr="00CD4365" w:rsidRDefault="001F7C2B"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Resulta difícil ofrecer un dato exacto sobre el número de prisioneros políticos porque son dinámicas las prácticas represivas del gobierno que jura “Mover a México” y que en esta materia </w:t>
      </w:r>
      <w:r w:rsidR="008228FB" w:rsidRPr="00CD4365">
        <w:rPr>
          <w:rFonts w:ascii="Arial" w:eastAsia="Times New Roman" w:hAnsi="Arial" w:cs="Arial"/>
          <w:color w:val="000000" w:themeColor="text1"/>
          <w:sz w:val="24"/>
          <w:szCs w:val="24"/>
          <w:lang w:eastAsia="es-MX"/>
        </w:rPr>
        <w:t>es</w:t>
      </w:r>
      <w:r w:rsidRPr="00CD4365">
        <w:rPr>
          <w:rFonts w:ascii="Arial" w:eastAsia="Times New Roman" w:hAnsi="Arial" w:cs="Arial"/>
          <w:color w:val="000000" w:themeColor="text1"/>
          <w:sz w:val="24"/>
          <w:szCs w:val="24"/>
          <w:lang w:eastAsia="es-MX"/>
        </w:rPr>
        <w:t xml:space="preserve"> regresivo.</w:t>
      </w:r>
    </w:p>
    <w:p w:rsidR="00936560" w:rsidRDefault="001E237F"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Mientras el Comité Cerezo denunció en agosto de 2010 la existencia de 119 prisioneros políticos, el Comité </w:t>
      </w:r>
      <w:proofErr w:type="spellStart"/>
      <w:r w:rsidRPr="00CD4365">
        <w:rPr>
          <w:rFonts w:ascii="Arial" w:eastAsia="Times New Roman" w:hAnsi="Arial" w:cs="Arial"/>
          <w:color w:val="000000" w:themeColor="text1"/>
          <w:sz w:val="24"/>
          <w:szCs w:val="24"/>
          <w:lang w:eastAsia="es-MX"/>
        </w:rPr>
        <w:t>N</w:t>
      </w:r>
      <w:r w:rsidR="0020685C" w:rsidRPr="00CD4365">
        <w:rPr>
          <w:rFonts w:ascii="Arial" w:eastAsia="Times New Roman" w:hAnsi="Arial" w:cs="Arial"/>
          <w:color w:val="000000" w:themeColor="text1"/>
          <w:sz w:val="24"/>
          <w:szCs w:val="24"/>
          <w:lang w:eastAsia="es-MX"/>
        </w:rPr>
        <w:t>e</w:t>
      </w:r>
      <w:r w:rsidRPr="00CD4365">
        <w:rPr>
          <w:rFonts w:ascii="Arial" w:eastAsia="Times New Roman" w:hAnsi="Arial" w:cs="Arial"/>
          <w:color w:val="000000" w:themeColor="text1"/>
          <w:sz w:val="24"/>
          <w:szCs w:val="24"/>
          <w:lang w:eastAsia="es-MX"/>
        </w:rPr>
        <w:t>stora</w:t>
      </w:r>
      <w:proofErr w:type="spellEnd"/>
      <w:r w:rsidRPr="00CD4365">
        <w:rPr>
          <w:rFonts w:ascii="Arial" w:eastAsia="Times New Roman" w:hAnsi="Arial" w:cs="Arial"/>
          <w:color w:val="000000" w:themeColor="text1"/>
          <w:sz w:val="24"/>
          <w:szCs w:val="24"/>
          <w:lang w:eastAsia="es-MX"/>
        </w:rPr>
        <w:t xml:space="preserve"> Libre advirtió cuatro años más tarde que eran más de 350 “s</w:t>
      </w:r>
      <w:r w:rsidR="0020685C" w:rsidRPr="00CD4365">
        <w:rPr>
          <w:rFonts w:ascii="Arial" w:eastAsia="Times New Roman" w:hAnsi="Arial" w:cs="Arial"/>
          <w:color w:val="000000" w:themeColor="text1"/>
          <w:sz w:val="24"/>
          <w:szCs w:val="24"/>
          <w:lang w:eastAsia="es-MX"/>
        </w:rPr>
        <w:t>ó</w:t>
      </w:r>
      <w:r w:rsidRPr="00CD4365">
        <w:rPr>
          <w:rFonts w:ascii="Arial" w:eastAsia="Times New Roman" w:hAnsi="Arial" w:cs="Arial"/>
          <w:color w:val="000000" w:themeColor="text1"/>
          <w:sz w:val="24"/>
          <w:szCs w:val="24"/>
          <w:lang w:eastAsia="es-MX"/>
        </w:rPr>
        <w:t>lo en el gobierno de Enrique Peña Nieto”.</w:t>
      </w:r>
      <w:r w:rsidR="0020685C" w:rsidRPr="00CD4365">
        <w:rPr>
          <w:rFonts w:ascii="Arial" w:eastAsia="Times New Roman" w:hAnsi="Arial" w:cs="Arial"/>
          <w:color w:val="000000" w:themeColor="text1"/>
          <w:sz w:val="24"/>
          <w:szCs w:val="24"/>
          <w:lang w:eastAsia="es-MX"/>
        </w:rPr>
        <w:t xml:space="preserve"> La única relación disponible con nombre</w:t>
      </w:r>
      <w:r w:rsidR="00936560">
        <w:rPr>
          <w:rFonts w:ascii="Arial" w:eastAsia="Times New Roman" w:hAnsi="Arial" w:cs="Arial"/>
          <w:color w:val="000000" w:themeColor="text1"/>
          <w:sz w:val="24"/>
          <w:szCs w:val="24"/>
          <w:lang w:eastAsia="es-MX"/>
        </w:rPr>
        <w:t>s</w:t>
      </w:r>
      <w:r w:rsidR="0020685C" w:rsidRPr="00CD4365">
        <w:rPr>
          <w:rFonts w:ascii="Arial" w:eastAsia="Times New Roman" w:hAnsi="Arial" w:cs="Arial"/>
          <w:color w:val="000000" w:themeColor="text1"/>
          <w:sz w:val="24"/>
          <w:szCs w:val="24"/>
          <w:lang w:eastAsia="es-MX"/>
        </w:rPr>
        <w:t xml:space="preserve"> y apellidos pero sin fecha de elaboración</w:t>
      </w:r>
      <w:r w:rsidR="00135B31" w:rsidRPr="00CD4365">
        <w:rPr>
          <w:rFonts w:ascii="Arial" w:eastAsia="Times New Roman" w:hAnsi="Arial" w:cs="Arial"/>
          <w:color w:val="000000" w:themeColor="text1"/>
          <w:sz w:val="24"/>
          <w:szCs w:val="24"/>
          <w:lang w:eastAsia="es-MX"/>
        </w:rPr>
        <w:t>,</w:t>
      </w:r>
      <w:r w:rsidR="0020685C" w:rsidRPr="00CD4365">
        <w:rPr>
          <w:rFonts w:ascii="Arial" w:eastAsia="Times New Roman" w:hAnsi="Arial" w:cs="Arial"/>
          <w:color w:val="000000" w:themeColor="text1"/>
          <w:sz w:val="24"/>
          <w:szCs w:val="24"/>
          <w:lang w:eastAsia="es-MX"/>
        </w:rPr>
        <w:t xml:space="preserve"> enlista a 381 y pertenece a la Liga Mexicana por la Defensa de los Derechos Humanos y </w:t>
      </w:r>
      <w:r w:rsidR="00135B31" w:rsidRPr="00CD4365">
        <w:rPr>
          <w:rFonts w:ascii="Arial" w:eastAsia="Times New Roman" w:hAnsi="Arial" w:cs="Arial"/>
          <w:color w:val="000000" w:themeColor="text1"/>
          <w:sz w:val="24"/>
          <w:szCs w:val="24"/>
          <w:lang w:eastAsia="es-MX"/>
        </w:rPr>
        <w:t xml:space="preserve">el </w:t>
      </w:r>
      <w:r w:rsidR="0020685C" w:rsidRPr="00CD4365">
        <w:rPr>
          <w:rFonts w:ascii="Arial" w:eastAsia="Times New Roman" w:hAnsi="Arial" w:cs="Arial"/>
          <w:color w:val="000000" w:themeColor="text1"/>
          <w:sz w:val="24"/>
          <w:szCs w:val="24"/>
          <w:lang w:eastAsia="es-MX"/>
        </w:rPr>
        <w:t>Cerezo.</w:t>
      </w:r>
    </w:p>
    <w:p w:rsidR="000C0434" w:rsidRPr="00CD4365" w:rsidRDefault="0020685C"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Es una pena que con tantos organismo</w:t>
      </w:r>
      <w:r w:rsidR="00B55588" w:rsidRPr="00CD4365">
        <w:rPr>
          <w:rFonts w:ascii="Arial" w:eastAsia="Times New Roman" w:hAnsi="Arial" w:cs="Arial"/>
          <w:color w:val="000000" w:themeColor="text1"/>
          <w:sz w:val="24"/>
          <w:szCs w:val="24"/>
          <w:lang w:eastAsia="es-MX"/>
        </w:rPr>
        <w:t>s</w:t>
      </w:r>
      <w:r w:rsidRPr="00CD4365">
        <w:rPr>
          <w:rFonts w:ascii="Arial" w:eastAsia="Times New Roman" w:hAnsi="Arial" w:cs="Arial"/>
          <w:color w:val="000000" w:themeColor="text1"/>
          <w:sz w:val="24"/>
          <w:szCs w:val="24"/>
          <w:lang w:eastAsia="es-MX"/>
        </w:rPr>
        <w:t xml:space="preserve"> civiles defensores de los derechos humanos, la sociedad no disponga de un padrón de presos políticos y de conciencia, en un sexenio que con </w:t>
      </w:r>
      <w:r w:rsidR="00B55588" w:rsidRPr="00CD4365">
        <w:rPr>
          <w:rFonts w:ascii="Arial" w:eastAsia="Times New Roman" w:hAnsi="Arial" w:cs="Arial"/>
          <w:color w:val="000000" w:themeColor="text1"/>
          <w:sz w:val="24"/>
          <w:szCs w:val="24"/>
          <w:lang w:eastAsia="es-MX"/>
        </w:rPr>
        <w:t xml:space="preserve">frecuencia </w:t>
      </w:r>
      <w:r w:rsidRPr="00CD4365">
        <w:rPr>
          <w:rFonts w:ascii="Arial" w:eastAsia="Times New Roman" w:hAnsi="Arial" w:cs="Arial"/>
          <w:color w:val="000000" w:themeColor="text1"/>
          <w:sz w:val="24"/>
          <w:szCs w:val="24"/>
          <w:lang w:eastAsia="es-MX"/>
        </w:rPr>
        <w:t xml:space="preserve">emplea la prisión para someter a </w:t>
      </w:r>
      <w:r w:rsidR="000C0434" w:rsidRPr="00CD4365">
        <w:rPr>
          <w:rFonts w:ascii="Arial" w:eastAsia="Times New Roman" w:hAnsi="Arial" w:cs="Arial"/>
          <w:color w:val="000000" w:themeColor="text1"/>
          <w:sz w:val="24"/>
          <w:szCs w:val="24"/>
          <w:lang w:eastAsia="es-MX"/>
        </w:rPr>
        <w:t>disidentes.</w:t>
      </w:r>
    </w:p>
    <w:p w:rsidR="00135B31" w:rsidRPr="00CD4365" w:rsidRDefault="000C0434"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También es una obligación de las autoridades que así como informan en actos solemnes y faraónicos </w:t>
      </w:r>
      <w:r w:rsidR="00B55588" w:rsidRPr="00CD4365">
        <w:rPr>
          <w:rFonts w:ascii="Arial" w:eastAsia="Times New Roman" w:hAnsi="Arial" w:cs="Arial"/>
          <w:color w:val="000000" w:themeColor="text1"/>
          <w:sz w:val="24"/>
          <w:szCs w:val="24"/>
          <w:lang w:eastAsia="es-MX"/>
        </w:rPr>
        <w:t>s</w:t>
      </w:r>
      <w:r w:rsidRPr="00CD4365">
        <w:rPr>
          <w:rFonts w:ascii="Arial" w:eastAsia="Times New Roman" w:hAnsi="Arial" w:cs="Arial"/>
          <w:color w:val="000000" w:themeColor="text1"/>
          <w:sz w:val="24"/>
          <w:szCs w:val="24"/>
          <w:lang w:eastAsia="es-MX"/>
        </w:rPr>
        <w:t xml:space="preserve">obre la marcha de la democracia, la economía y la sociedad mexicanas, dar cuenta de los paisanos que son tratados como </w:t>
      </w:r>
      <w:r w:rsidR="00135B31" w:rsidRPr="00CD4365">
        <w:rPr>
          <w:rFonts w:ascii="Arial" w:eastAsia="Times New Roman" w:hAnsi="Arial" w:cs="Arial"/>
          <w:color w:val="000000" w:themeColor="text1"/>
          <w:sz w:val="24"/>
          <w:szCs w:val="24"/>
          <w:lang w:eastAsia="es-MX"/>
        </w:rPr>
        <w:t xml:space="preserve">auténticos </w:t>
      </w:r>
      <w:r w:rsidRPr="00CD4365">
        <w:rPr>
          <w:rFonts w:ascii="Arial" w:eastAsia="Times New Roman" w:hAnsi="Arial" w:cs="Arial"/>
          <w:color w:val="000000" w:themeColor="text1"/>
          <w:sz w:val="24"/>
          <w:szCs w:val="24"/>
          <w:lang w:eastAsia="es-MX"/>
        </w:rPr>
        <w:t xml:space="preserve">enemigos del gobierno y/o del </w:t>
      </w:r>
      <w:r w:rsidRPr="00CD4365">
        <w:rPr>
          <w:rFonts w:ascii="Arial" w:eastAsia="Times New Roman" w:hAnsi="Arial" w:cs="Arial"/>
          <w:i/>
          <w:color w:val="000000" w:themeColor="text1"/>
          <w:sz w:val="24"/>
          <w:szCs w:val="24"/>
          <w:lang w:eastAsia="es-MX"/>
        </w:rPr>
        <w:t>establecimiento,</w:t>
      </w:r>
      <w:r w:rsidRPr="00CD4365">
        <w:rPr>
          <w:rFonts w:ascii="Arial" w:eastAsia="Times New Roman" w:hAnsi="Arial" w:cs="Arial"/>
          <w:color w:val="000000" w:themeColor="text1"/>
          <w:sz w:val="24"/>
          <w:szCs w:val="24"/>
          <w:lang w:eastAsia="es-MX"/>
        </w:rPr>
        <w:t xml:space="preserve"> </w:t>
      </w:r>
      <w:r w:rsidR="00135B31" w:rsidRPr="00CD4365">
        <w:rPr>
          <w:rFonts w:ascii="Arial" w:eastAsia="Times New Roman" w:hAnsi="Arial" w:cs="Arial"/>
          <w:color w:val="000000" w:themeColor="text1"/>
          <w:sz w:val="24"/>
          <w:szCs w:val="24"/>
          <w:lang w:eastAsia="es-MX"/>
        </w:rPr>
        <w:t>y</w:t>
      </w:r>
      <w:r w:rsidRPr="00CD4365">
        <w:rPr>
          <w:rFonts w:ascii="Arial" w:eastAsia="Times New Roman" w:hAnsi="Arial" w:cs="Arial"/>
          <w:color w:val="000000" w:themeColor="text1"/>
          <w:sz w:val="24"/>
          <w:szCs w:val="24"/>
          <w:lang w:eastAsia="es-MX"/>
        </w:rPr>
        <w:t xml:space="preserve"> no como adversarios</w:t>
      </w:r>
      <w:r w:rsidR="00135B31" w:rsidRPr="00CD4365">
        <w:rPr>
          <w:rFonts w:ascii="Arial" w:eastAsia="Times New Roman" w:hAnsi="Arial" w:cs="Arial"/>
          <w:color w:val="000000" w:themeColor="text1"/>
          <w:sz w:val="24"/>
          <w:szCs w:val="24"/>
          <w:lang w:eastAsia="es-MX"/>
        </w:rPr>
        <w:t xml:space="preserve"> políticos</w:t>
      </w:r>
      <w:r w:rsidRPr="00CD4365">
        <w:rPr>
          <w:rFonts w:ascii="Arial" w:eastAsia="Times New Roman" w:hAnsi="Arial" w:cs="Arial"/>
          <w:color w:val="000000" w:themeColor="text1"/>
          <w:sz w:val="24"/>
          <w:szCs w:val="24"/>
          <w:lang w:eastAsia="es-MX"/>
        </w:rPr>
        <w:t xml:space="preserve">, aunque hoy </w:t>
      </w:r>
      <w:r w:rsidR="00135B31" w:rsidRPr="00CD4365">
        <w:rPr>
          <w:rFonts w:ascii="Arial" w:eastAsia="Times New Roman" w:hAnsi="Arial" w:cs="Arial"/>
          <w:color w:val="000000" w:themeColor="text1"/>
          <w:sz w:val="24"/>
          <w:szCs w:val="24"/>
          <w:lang w:eastAsia="es-MX"/>
        </w:rPr>
        <w:t xml:space="preserve">por fortuna </w:t>
      </w:r>
      <w:r w:rsidRPr="00CD4365">
        <w:rPr>
          <w:rFonts w:ascii="Arial" w:eastAsia="Times New Roman" w:hAnsi="Arial" w:cs="Arial"/>
          <w:color w:val="000000" w:themeColor="text1"/>
          <w:sz w:val="24"/>
          <w:szCs w:val="24"/>
          <w:lang w:eastAsia="es-MX"/>
        </w:rPr>
        <w:t xml:space="preserve">se aplica </w:t>
      </w:r>
      <w:r w:rsidR="008228FB" w:rsidRPr="00CD4365">
        <w:rPr>
          <w:rFonts w:ascii="Arial" w:eastAsia="Times New Roman" w:hAnsi="Arial" w:cs="Arial"/>
          <w:color w:val="000000" w:themeColor="text1"/>
          <w:sz w:val="24"/>
          <w:szCs w:val="24"/>
          <w:lang w:eastAsia="es-MX"/>
        </w:rPr>
        <w:t xml:space="preserve">más </w:t>
      </w:r>
      <w:r w:rsidRPr="00CD4365">
        <w:rPr>
          <w:rFonts w:ascii="Arial" w:eastAsia="Times New Roman" w:hAnsi="Arial" w:cs="Arial"/>
          <w:color w:val="000000" w:themeColor="text1"/>
          <w:sz w:val="24"/>
          <w:szCs w:val="24"/>
          <w:lang w:eastAsia="es-MX"/>
        </w:rPr>
        <w:t>la primera parte de la fórmula de</w:t>
      </w:r>
      <w:r w:rsidR="008228FB" w:rsidRPr="00CD4365">
        <w:rPr>
          <w:rFonts w:ascii="Arial" w:eastAsia="Times New Roman" w:hAnsi="Arial" w:cs="Arial"/>
          <w:color w:val="000000" w:themeColor="text1"/>
          <w:sz w:val="24"/>
          <w:szCs w:val="24"/>
          <w:lang w:eastAsia="es-MX"/>
        </w:rPr>
        <w:t>l cacique</w:t>
      </w:r>
      <w:r w:rsidRPr="00CD4365">
        <w:rPr>
          <w:rFonts w:ascii="Arial" w:eastAsia="Times New Roman" w:hAnsi="Arial" w:cs="Arial"/>
          <w:color w:val="000000" w:themeColor="text1"/>
          <w:sz w:val="24"/>
          <w:szCs w:val="24"/>
          <w:lang w:eastAsia="es-MX"/>
        </w:rPr>
        <w:t xml:space="preserve"> </w:t>
      </w:r>
      <w:r w:rsidR="00B55588" w:rsidRPr="00CD4365">
        <w:rPr>
          <w:rFonts w:ascii="Arial" w:eastAsia="Times New Roman" w:hAnsi="Arial" w:cs="Arial"/>
          <w:color w:val="000000" w:themeColor="text1"/>
          <w:sz w:val="24"/>
          <w:szCs w:val="24"/>
          <w:lang w:eastAsia="es-MX"/>
        </w:rPr>
        <w:t>Gonzalo N. Santos</w:t>
      </w:r>
      <w:r w:rsidRPr="00CD4365">
        <w:rPr>
          <w:rFonts w:ascii="Arial" w:eastAsia="Times New Roman" w:hAnsi="Arial" w:cs="Arial"/>
          <w:color w:val="000000" w:themeColor="text1"/>
          <w:sz w:val="24"/>
          <w:szCs w:val="24"/>
          <w:lang w:eastAsia="es-MX"/>
        </w:rPr>
        <w:t>: “Encierro, destierro o entierro”.</w:t>
      </w:r>
    </w:p>
    <w:p w:rsidR="003F46EF" w:rsidRPr="00CD4365" w:rsidRDefault="00135B31"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Con independencia de si son cientos o rebasan el millar los prisioneros políticos y de conciencia, entre los que por supuesto se encuentra la impresentable Elba Esther Gordillo, </w:t>
      </w:r>
      <w:r w:rsidR="003F46EF" w:rsidRPr="00CD4365">
        <w:rPr>
          <w:rFonts w:ascii="Arial" w:eastAsia="Times New Roman" w:hAnsi="Arial" w:cs="Arial"/>
          <w:color w:val="000000" w:themeColor="text1"/>
          <w:sz w:val="24"/>
          <w:szCs w:val="24"/>
          <w:lang w:eastAsia="es-MX"/>
        </w:rPr>
        <w:t xml:space="preserve">es </w:t>
      </w:r>
      <w:r w:rsidR="001A4F1C" w:rsidRPr="00CD4365">
        <w:rPr>
          <w:rFonts w:ascii="Arial" w:eastAsia="Times New Roman" w:hAnsi="Arial" w:cs="Arial"/>
          <w:color w:val="000000" w:themeColor="text1"/>
          <w:sz w:val="24"/>
          <w:szCs w:val="24"/>
          <w:lang w:eastAsia="es-MX"/>
        </w:rPr>
        <w:t>necesario</w:t>
      </w:r>
      <w:r w:rsidR="003F46EF" w:rsidRPr="00CD4365">
        <w:rPr>
          <w:rFonts w:ascii="Arial" w:eastAsia="Times New Roman" w:hAnsi="Arial" w:cs="Arial"/>
          <w:color w:val="000000" w:themeColor="text1"/>
          <w:sz w:val="24"/>
          <w:szCs w:val="24"/>
          <w:lang w:eastAsia="es-MX"/>
        </w:rPr>
        <w:t xml:space="preserve"> agregar a dos dirigentes de los profesores que en la Sección 22 de Oaxaca impiden el predominio de los sucesores de </w:t>
      </w:r>
      <w:r w:rsidR="00936560">
        <w:rPr>
          <w:rFonts w:ascii="Arial" w:eastAsia="Times New Roman" w:hAnsi="Arial" w:cs="Arial"/>
          <w:color w:val="000000" w:themeColor="text1"/>
          <w:sz w:val="24"/>
          <w:szCs w:val="24"/>
          <w:lang w:eastAsia="es-MX"/>
        </w:rPr>
        <w:t>l</w:t>
      </w:r>
      <w:r w:rsidR="003F46EF" w:rsidRPr="00CD4365">
        <w:rPr>
          <w:rFonts w:ascii="Arial" w:eastAsia="Times New Roman" w:hAnsi="Arial" w:cs="Arial"/>
          <w:color w:val="000000" w:themeColor="text1"/>
          <w:sz w:val="24"/>
          <w:szCs w:val="24"/>
          <w:lang w:eastAsia="es-MX"/>
        </w:rPr>
        <w:t xml:space="preserve">a Maestra al frente del Sindicato Nacional de Trabajadores de la Educación, el enriquecido </w:t>
      </w:r>
      <w:r w:rsidR="008228FB" w:rsidRPr="00CD4365">
        <w:rPr>
          <w:rFonts w:ascii="Arial" w:eastAsia="Times New Roman" w:hAnsi="Arial" w:cs="Arial"/>
          <w:color w:val="000000" w:themeColor="text1"/>
          <w:sz w:val="24"/>
          <w:szCs w:val="24"/>
          <w:lang w:eastAsia="es-MX"/>
        </w:rPr>
        <w:t>(</w:t>
      </w:r>
      <w:r w:rsidR="003F46EF" w:rsidRPr="00CD4365">
        <w:rPr>
          <w:rFonts w:ascii="Arial" w:eastAsia="Times New Roman" w:hAnsi="Arial" w:cs="Arial"/>
          <w:color w:val="000000" w:themeColor="text1"/>
          <w:sz w:val="24"/>
          <w:szCs w:val="24"/>
          <w:lang w:eastAsia="es-MX"/>
        </w:rPr>
        <w:t>ex</w:t>
      </w:r>
      <w:r w:rsidR="008228FB" w:rsidRPr="00CD4365">
        <w:rPr>
          <w:rFonts w:ascii="Arial" w:eastAsia="Times New Roman" w:hAnsi="Arial" w:cs="Arial"/>
          <w:color w:val="000000" w:themeColor="text1"/>
          <w:sz w:val="24"/>
          <w:szCs w:val="24"/>
          <w:lang w:eastAsia="es-MX"/>
        </w:rPr>
        <w:t>)</w:t>
      </w:r>
      <w:r w:rsidR="003F46EF" w:rsidRPr="00CD4365">
        <w:rPr>
          <w:rFonts w:ascii="Arial" w:eastAsia="Times New Roman" w:hAnsi="Arial" w:cs="Arial"/>
          <w:color w:val="000000" w:themeColor="text1"/>
          <w:sz w:val="24"/>
          <w:szCs w:val="24"/>
          <w:lang w:eastAsia="es-MX"/>
        </w:rPr>
        <w:t>bailarín Juan Díaz de la Torre, “traidor” de la septuagenaria chiapaneca de Comitán y qu</w:t>
      </w:r>
      <w:r w:rsidR="008228FB" w:rsidRPr="00CD4365">
        <w:rPr>
          <w:rFonts w:ascii="Arial" w:eastAsia="Times New Roman" w:hAnsi="Arial" w:cs="Arial"/>
          <w:color w:val="000000" w:themeColor="text1"/>
          <w:sz w:val="24"/>
          <w:szCs w:val="24"/>
          <w:lang w:eastAsia="es-MX"/>
        </w:rPr>
        <w:t>i</w:t>
      </w:r>
      <w:r w:rsidR="003F46EF" w:rsidRPr="00CD4365">
        <w:rPr>
          <w:rFonts w:ascii="Arial" w:eastAsia="Times New Roman" w:hAnsi="Arial" w:cs="Arial"/>
          <w:color w:val="000000" w:themeColor="text1"/>
          <w:sz w:val="24"/>
          <w:szCs w:val="24"/>
          <w:lang w:eastAsia="es-MX"/>
        </w:rPr>
        <w:t>e</w:t>
      </w:r>
      <w:r w:rsidR="008228FB" w:rsidRPr="00CD4365">
        <w:rPr>
          <w:rFonts w:ascii="Arial" w:eastAsia="Times New Roman" w:hAnsi="Arial" w:cs="Arial"/>
          <w:color w:val="000000" w:themeColor="text1"/>
          <w:sz w:val="24"/>
          <w:szCs w:val="24"/>
          <w:lang w:eastAsia="es-MX"/>
        </w:rPr>
        <w:t>n</w:t>
      </w:r>
      <w:r w:rsidR="003F46EF" w:rsidRPr="00CD4365">
        <w:rPr>
          <w:rFonts w:ascii="Arial" w:eastAsia="Times New Roman" w:hAnsi="Arial" w:cs="Arial"/>
          <w:color w:val="000000" w:themeColor="text1"/>
          <w:sz w:val="24"/>
          <w:szCs w:val="24"/>
          <w:lang w:eastAsia="es-MX"/>
        </w:rPr>
        <w:t xml:space="preserve"> por la edad tiene derecho a la prisión domiciliaria. Pero el jefe del grupo gobernante resultó tan “rencoroso” como </w:t>
      </w:r>
      <w:r w:rsidR="008228FB" w:rsidRPr="00CD4365">
        <w:rPr>
          <w:rFonts w:ascii="Arial" w:eastAsia="Times New Roman" w:hAnsi="Arial" w:cs="Arial"/>
          <w:color w:val="000000" w:themeColor="text1"/>
          <w:sz w:val="24"/>
          <w:szCs w:val="24"/>
          <w:lang w:eastAsia="es-MX"/>
        </w:rPr>
        <w:t>Felipe Calderón</w:t>
      </w:r>
      <w:r w:rsidR="003F46EF" w:rsidRPr="00CD4365">
        <w:rPr>
          <w:rFonts w:ascii="Arial" w:eastAsia="Times New Roman" w:hAnsi="Arial" w:cs="Arial"/>
          <w:color w:val="000000" w:themeColor="text1"/>
          <w:sz w:val="24"/>
          <w:szCs w:val="24"/>
          <w:lang w:eastAsia="es-MX"/>
        </w:rPr>
        <w:t>.</w:t>
      </w:r>
    </w:p>
    <w:p w:rsidR="00A423DC" w:rsidRPr="00CD4365" w:rsidRDefault="003F46EF"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Rubén Núñez, el secretario general de la 22, fue </w:t>
      </w:r>
      <w:r w:rsidR="00A423DC" w:rsidRPr="00CD4365">
        <w:rPr>
          <w:rFonts w:ascii="Arial" w:eastAsia="Times New Roman" w:hAnsi="Arial" w:cs="Arial"/>
          <w:color w:val="000000" w:themeColor="text1"/>
          <w:sz w:val="24"/>
          <w:szCs w:val="24"/>
          <w:lang w:eastAsia="es-MX"/>
        </w:rPr>
        <w:t>detenido y enviado a Hermosillo, Sonora, con el uso de las prácticas policiacas que hacen globalmente mal afamados a los cuerpos policiacos y sus altos mandos técnico</w:t>
      </w:r>
      <w:r w:rsidR="00E43471" w:rsidRPr="00CD4365">
        <w:rPr>
          <w:rFonts w:ascii="Arial" w:eastAsia="Times New Roman" w:hAnsi="Arial" w:cs="Arial"/>
          <w:color w:val="000000" w:themeColor="text1"/>
          <w:sz w:val="24"/>
          <w:szCs w:val="24"/>
          <w:lang w:eastAsia="es-MX"/>
        </w:rPr>
        <w:t>s</w:t>
      </w:r>
      <w:r w:rsidR="00A423DC" w:rsidRPr="00CD4365">
        <w:rPr>
          <w:rFonts w:ascii="Arial" w:eastAsia="Times New Roman" w:hAnsi="Arial" w:cs="Arial"/>
          <w:color w:val="000000" w:themeColor="text1"/>
          <w:sz w:val="24"/>
          <w:szCs w:val="24"/>
          <w:lang w:eastAsia="es-MX"/>
        </w:rPr>
        <w:t xml:space="preserve"> y políticos en los principales órganos institucionales y </w:t>
      </w:r>
      <w:r w:rsidR="001A4F1C" w:rsidRPr="00CD4365">
        <w:rPr>
          <w:rFonts w:ascii="Arial" w:eastAsia="Times New Roman" w:hAnsi="Arial" w:cs="Arial"/>
          <w:color w:val="000000" w:themeColor="text1"/>
          <w:sz w:val="24"/>
          <w:szCs w:val="24"/>
          <w:lang w:eastAsia="es-MX"/>
        </w:rPr>
        <w:t>autónomos</w:t>
      </w:r>
      <w:r w:rsidR="00A423DC" w:rsidRPr="00CD4365">
        <w:rPr>
          <w:rFonts w:ascii="Arial" w:eastAsia="Times New Roman" w:hAnsi="Arial" w:cs="Arial"/>
          <w:color w:val="000000" w:themeColor="text1"/>
          <w:sz w:val="24"/>
          <w:szCs w:val="24"/>
          <w:lang w:eastAsia="es-MX"/>
        </w:rPr>
        <w:t xml:space="preserve"> que defienden y promueven el derecho humanitario y </w:t>
      </w:r>
      <w:r w:rsidR="00936560">
        <w:rPr>
          <w:rFonts w:ascii="Arial" w:eastAsia="Times New Roman" w:hAnsi="Arial" w:cs="Arial"/>
          <w:color w:val="000000" w:themeColor="text1"/>
          <w:sz w:val="24"/>
          <w:szCs w:val="24"/>
          <w:lang w:eastAsia="es-MX"/>
        </w:rPr>
        <w:t xml:space="preserve">en </w:t>
      </w:r>
      <w:r w:rsidR="00A423DC" w:rsidRPr="00CD4365">
        <w:rPr>
          <w:rFonts w:ascii="Arial" w:eastAsia="Times New Roman" w:hAnsi="Arial" w:cs="Arial"/>
          <w:color w:val="000000" w:themeColor="text1"/>
          <w:sz w:val="24"/>
          <w:szCs w:val="24"/>
          <w:lang w:eastAsia="es-MX"/>
        </w:rPr>
        <w:t xml:space="preserve">los diarios estadunidenses e ingleses que primero inventaron el </w:t>
      </w:r>
      <w:proofErr w:type="spellStart"/>
      <w:r w:rsidR="00A423DC" w:rsidRPr="00CD4365">
        <w:rPr>
          <w:rFonts w:ascii="Arial" w:eastAsia="Times New Roman" w:hAnsi="Arial" w:cs="Arial"/>
          <w:i/>
          <w:color w:val="000000" w:themeColor="text1"/>
          <w:sz w:val="24"/>
          <w:szCs w:val="24"/>
          <w:lang w:eastAsia="es-MX"/>
        </w:rPr>
        <w:t>Mexican</w:t>
      </w:r>
      <w:proofErr w:type="spellEnd"/>
      <w:r w:rsidR="00A423DC" w:rsidRPr="00CD4365">
        <w:rPr>
          <w:rFonts w:ascii="Arial" w:eastAsia="Times New Roman" w:hAnsi="Arial" w:cs="Arial"/>
          <w:i/>
          <w:color w:val="000000" w:themeColor="text1"/>
          <w:sz w:val="24"/>
          <w:szCs w:val="24"/>
          <w:lang w:eastAsia="es-MX"/>
        </w:rPr>
        <w:t xml:space="preserve"> </w:t>
      </w:r>
      <w:proofErr w:type="spellStart"/>
      <w:r w:rsidR="00A423DC" w:rsidRPr="00CD4365">
        <w:rPr>
          <w:rFonts w:ascii="Arial" w:eastAsia="Times New Roman" w:hAnsi="Arial" w:cs="Arial"/>
          <w:i/>
          <w:color w:val="000000" w:themeColor="text1"/>
          <w:sz w:val="24"/>
          <w:szCs w:val="24"/>
          <w:lang w:eastAsia="es-MX"/>
        </w:rPr>
        <w:t>Moment</w:t>
      </w:r>
      <w:proofErr w:type="spellEnd"/>
      <w:r w:rsidR="00A423DC" w:rsidRPr="00CD4365">
        <w:rPr>
          <w:rFonts w:ascii="Arial" w:eastAsia="Times New Roman" w:hAnsi="Arial" w:cs="Arial"/>
          <w:i/>
          <w:color w:val="000000" w:themeColor="text1"/>
          <w:sz w:val="24"/>
          <w:szCs w:val="24"/>
          <w:lang w:eastAsia="es-MX"/>
        </w:rPr>
        <w:t xml:space="preserve"> </w:t>
      </w:r>
      <w:r w:rsidR="00A423DC" w:rsidRPr="00CD4365">
        <w:rPr>
          <w:rFonts w:ascii="Arial" w:eastAsia="Times New Roman" w:hAnsi="Arial" w:cs="Arial"/>
          <w:color w:val="000000" w:themeColor="text1"/>
          <w:sz w:val="24"/>
          <w:szCs w:val="24"/>
          <w:lang w:eastAsia="es-MX"/>
        </w:rPr>
        <w:t>y ah</w:t>
      </w:r>
      <w:r w:rsidR="00E85F2F" w:rsidRPr="00CD4365">
        <w:rPr>
          <w:rFonts w:ascii="Arial" w:eastAsia="Times New Roman" w:hAnsi="Arial" w:cs="Arial"/>
          <w:color w:val="000000" w:themeColor="text1"/>
          <w:sz w:val="24"/>
          <w:szCs w:val="24"/>
          <w:lang w:eastAsia="es-MX"/>
        </w:rPr>
        <w:t>ora</w:t>
      </w:r>
      <w:r w:rsidR="00A423DC" w:rsidRPr="00CD4365">
        <w:rPr>
          <w:rFonts w:ascii="Arial" w:eastAsia="Times New Roman" w:hAnsi="Arial" w:cs="Arial"/>
          <w:color w:val="000000" w:themeColor="text1"/>
          <w:sz w:val="24"/>
          <w:szCs w:val="24"/>
          <w:lang w:eastAsia="es-MX"/>
        </w:rPr>
        <w:t xml:space="preserve"> son críticos de Enrique Peña, sin mediar autocrítica o precisión sobre cuáles de sus intereses no respetó el mexicano.</w:t>
      </w:r>
    </w:p>
    <w:p w:rsidR="00E85F2F" w:rsidRPr="00CD4365" w:rsidRDefault="00E85F2F"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Un día antes fue encarcelado Francisco Villalobos, el segundo en la dirigencia de la 22, y desalojados los que realizaban el plantón de la Asamblea Nacional Representativa de la Coordinadora Naciona</w:t>
      </w:r>
      <w:r w:rsidR="00711260" w:rsidRPr="00CD4365">
        <w:rPr>
          <w:rFonts w:ascii="Arial" w:eastAsia="Times New Roman" w:hAnsi="Arial" w:cs="Arial"/>
          <w:color w:val="000000" w:themeColor="text1"/>
          <w:sz w:val="24"/>
          <w:szCs w:val="24"/>
          <w:lang w:eastAsia="es-MX"/>
        </w:rPr>
        <w:t>l</w:t>
      </w:r>
      <w:r w:rsidRPr="00CD4365">
        <w:rPr>
          <w:rFonts w:ascii="Arial" w:eastAsia="Times New Roman" w:hAnsi="Arial" w:cs="Arial"/>
          <w:color w:val="000000" w:themeColor="text1"/>
          <w:sz w:val="24"/>
          <w:szCs w:val="24"/>
          <w:lang w:eastAsia="es-MX"/>
        </w:rPr>
        <w:t>, frente a las instalaciones del Instituto Estatal de Educación Pública de Oaxaca.</w:t>
      </w:r>
    </w:p>
    <w:p w:rsidR="00F77D6C" w:rsidRPr="00CD4365" w:rsidRDefault="00E85F2F"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lastRenderedPageBreak/>
        <w:t>A un mes del paro de la CNTE</w:t>
      </w:r>
      <w:r w:rsidR="00711260" w:rsidRPr="00CD4365">
        <w:rPr>
          <w:rFonts w:ascii="Arial" w:eastAsia="Times New Roman" w:hAnsi="Arial" w:cs="Arial"/>
          <w:color w:val="000000" w:themeColor="text1"/>
          <w:sz w:val="24"/>
          <w:szCs w:val="24"/>
          <w:lang w:eastAsia="es-MX"/>
        </w:rPr>
        <w:t>,</w:t>
      </w:r>
      <w:r w:rsidRPr="00CD4365">
        <w:rPr>
          <w:rFonts w:ascii="Arial" w:eastAsia="Times New Roman" w:hAnsi="Arial" w:cs="Arial"/>
          <w:color w:val="000000" w:themeColor="text1"/>
          <w:sz w:val="24"/>
          <w:szCs w:val="24"/>
          <w:lang w:eastAsia="es-MX"/>
        </w:rPr>
        <w:t xml:space="preserve"> que todos los días Aurelio Nuño sentencia </w:t>
      </w:r>
      <w:r w:rsidR="00E43471" w:rsidRPr="00CD4365">
        <w:rPr>
          <w:rFonts w:ascii="Arial" w:eastAsia="Times New Roman" w:hAnsi="Arial" w:cs="Arial"/>
          <w:color w:val="000000" w:themeColor="text1"/>
          <w:sz w:val="24"/>
          <w:szCs w:val="24"/>
          <w:lang w:eastAsia="es-MX"/>
        </w:rPr>
        <w:t xml:space="preserve">como </w:t>
      </w:r>
      <w:r w:rsidRPr="00CD4365">
        <w:rPr>
          <w:rFonts w:ascii="Arial" w:eastAsia="Times New Roman" w:hAnsi="Arial" w:cs="Arial"/>
          <w:color w:val="000000" w:themeColor="text1"/>
          <w:sz w:val="24"/>
          <w:szCs w:val="24"/>
          <w:lang w:eastAsia="es-MX"/>
        </w:rPr>
        <w:t>un fracaso, no tiene lógica política e</w:t>
      </w:r>
      <w:r w:rsidR="00711260" w:rsidRPr="00CD4365">
        <w:rPr>
          <w:rFonts w:ascii="Arial" w:eastAsia="Times New Roman" w:hAnsi="Arial" w:cs="Arial"/>
          <w:color w:val="000000" w:themeColor="text1"/>
          <w:sz w:val="24"/>
          <w:szCs w:val="24"/>
          <w:lang w:eastAsia="es-MX"/>
        </w:rPr>
        <w:t>l</w:t>
      </w:r>
      <w:r w:rsidRPr="00CD4365">
        <w:rPr>
          <w:rFonts w:ascii="Arial" w:eastAsia="Times New Roman" w:hAnsi="Arial" w:cs="Arial"/>
          <w:color w:val="000000" w:themeColor="text1"/>
          <w:sz w:val="24"/>
          <w:szCs w:val="24"/>
          <w:lang w:eastAsia="es-MX"/>
        </w:rPr>
        <w:t xml:space="preserve"> uso desproporcionado de la fuerza pública, por más desmanes </w:t>
      </w:r>
      <w:r w:rsidR="00E43471" w:rsidRPr="00CD4365">
        <w:rPr>
          <w:rFonts w:ascii="Arial" w:eastAsia="Times New Roman" w:hAnsi="Arial" w:cs="Arial"/>
          <w:color w:val="000000" w:themeColor="text1"/>
          <w:sz w:val="24"/>
          <w:szCs w:val="24"/>
          <w:lang w:eastAsia="es-MX"/>
        </w:rPr>
        <w:t xml:space="preserve">de los </w:t>
      </w:r>
      <w:r w:rsidRPr="00CD4365">
        <w:rPr>
          <w:rFonts w:ascii="Arial" w:eastAsia="Times New Roman" w:hAnsi="Arial" w:cs="Arial"/>
          <w:color w:val="000000" w:themeColor="text1"/>
          <w:sz w:val="24"/>
          <w:szCs w:val="24"/>
          <w:lang w:eastAsia="es-MX"/>
        </w:rPr>
        <w:t xml:space="preserve">que no queda clara la autoría material e intelectual, y que resultan </w:t>
      </w:r>
      <w:r w:rsidR="00F77D6C" w:rsidRPr="00CD4365">
        <w:rPr>
          <w:rFonts w:ascii="Arial" w:eastAsia="Times New Roman" w:hAnsi="Arial" w:cs="Arial"/>
          <w:color w:val="000000" w:themeColor="text1"/>
          <w:sz w:val="24"/>
          <w:szCs w:val="24"/>
          <w:lang w:eastAsia="es-MX"/>
        </w:rPr>
        <w:t>lamentables.</w:t>
      </w:r>
    </w:p>
    <w:p w:rsidR="00711260" w:rsidRPr="00CD4365" w:rsidRDefault="00F77D6C"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Menos pies y cabeza </w:t>
      </w:r>
      <w:proofErr w:type="gramStart"/>
      <w:r w:rsidRPr="00CD4365">
        <w:rPr>
          <w:rFonts w:ascii="Arial" w:eastAsia="Times New Roman" w:hAnsi="Arial" w:cs="Arial"/>
          <w:color w:val="000000" w:themeColor="text1"/>
          <w:sz w:val="24"/>
          <w:szCs w:val="24"/>
          <w:lang w:eastAsia="es-MX"/>
        </w:rPr>
        <w:t>tiene</w:t>
      </w:r>
      <w:proofErr w:type="gramEnd"/>
      <w:r w:rsidRPr="00CD4365">
        <w:rPr>
          <w:rFonts w:ascii="Arial" w:eastAsia="Times New Roman" w:hAnsi="Arial" w:cs="Arial"/>
          <w:color w:val="000000" w:themeColor="text1"/>
          <w:sz w:val="24"/>
          <w:szCs w:val="24"/>
          <w:lang w:eastAsia="es-MX"/>
        </w:rPr>
        <w:t xml:space="preserve"> la reacción </w:t>
      </w:r>
      <w:r w:rsidR="00E43471" w:rsidRPr="00CD4365">
        <w:rPr>
          <w:rFonts w:ascii="Arial" w:eastAsia="Times New Roman" w:hAnsi="Arial" w:cs="Arial"/>
          <w:color w:val="000000" w:themeColor="text1"/>
          <w:sz w:val="24"/>
          <w:szCs w:val="24"/>
          <w:lang w:eastAsia="es-MX"/>
        </w:rPr>
        <w:t xml:space="preserve">de la </w:t>
      </w:r>
      <w:r w:rsidRPr="00CD4365">
        <w:rPr>
          <w:rFonts w:ascii="Arial" w:eastAsia="Times New Roman" w:hAnsi="Arial" w:cs="Arial"/>
          <w:color w:val="000000" w:themeColor="text1"/>
          <w:sz w:val="24"/>
          <w:szCs w:val="24"/>
          <w:lang w:eastAsia="es-MX"/>
        </w:rPr>
        <w:t>Procuraduría General</w:t>
      </w:r>
      <w:r w:rsidR="00E43471" w:rsidRPr="00CD4365">
        <w:rPr>
          <w:rFonts w:ascii="Arial" w:eastAsia="Times New Roman" w:hAnsi="Arial" w:cs="Arial"/>
          <w:color w:val="000000" w:themeColor="text1"/>
          <w:sz w:val="24"/>
          <w:szCs w:val="24"/>
          <w:lang w:eastAsia="es-MX"/>
        </w:rPr>
        <w:t xml:space="preserve"> de la República</w:t>
      </w:r>
      <w:r w:rsidRPr="00CD4365">
        <w:rPr>
          <w:rFonts w:ascii="Arial" w:eastAsia="Times New Roman" w:hAnsi="Arial" w:cs="Arial"/>
          <w:color w:val="000000" w:themeColor="text1"/>
          <w:sz w:val="24"/>
          <w:szCs w:val="24"/>
          <w:lang w:eastAsia="es-MX"/>
        </w:rPr>
        <w:t>, cuando apenas transcurrió una semana de la derrota electoral cosechada por el presidente Peña y su presidente en el</w:t>
      </w:r>
      <w:r w:rsidR="00711260" w:rsidRPr="00CD4365">
        <w:rPr>
          <w:rFonts w:ascii="Arial" w:eastAsia="Times New Roman" w:hAnsi="Arial" w:cs="Arial"/>
          <w:color w:val="000000" w:themeColor="text1"/>
          <w:sz w:val="24"/>
          <w:szCs w:val="24"/>
          <w:lang w:eastAsia="es-MX"/>
        </w:rPr>
        <w:t xml:space="preserve"> Partido</w:t>
      </w:r>
      <w:r w:rsidRPr="00CD4365">
        <w:rPr>
          <w:rFonts w:ascii="Arial" w:eastAsia="Times New Roman" w:hAnsi="Arial" w:cs="Arial"/>
          <w:color w:val="000000" w:themeColor="text1"/>
          <w:sz w:val="24"/>
          <w:szCs w:val="24"/>
          <w:lang w:eastAsia="es-MX"/>
        </w:rPr>
        <w:t xml:space="preserve"> Revolucionario.</w:t>
      </w:r>
    </w:p>
    <w:p w:rsidR="00C06B78" w:rsidRPr="00CD4365" w:rsidRDefault="00F77D6C" w:rsidP="00F77D6C">
      <w:pPr>
        <w:spacing w:after="0" w:line="240" w:lineRule="auto"/>
        <w:ind w:firstLine="708"/>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Así, del “mal humor nacional</w:t>
      </w:r>
      <w:r w:rsidR="00711260" w:rsidRPr="00CD4365">
        <w:rPr>
          <w:rFonts w:ascii="Arial" w:eastAsia="Times New Roman" w:hAnsi="Arial" w:cs="Arial"/>
          <w:color w:val="000000" w:themeColor="text1"/>
          <w:sz w:val="24"/>
          <w:szCs w:val="24"/>
          <w:lang w:eastAsia="es-MX"/>
        </w:rPr>
        <w:t>”</w:t>
      </w:r>
      <w:r w:rsidRPr="00CD4365">
        <w:rPr>
          <w:rFonts w:ascii="Arial" w:eastAsia="Times New Roman" w:hAnsi="Arial" w:cs="Arial"/>
          <w:color w:val="000000" w:themeColor="text1"/>
          <w:sz w:val="24"/>
          <w:szCs w:val="24"/>
          <w:lang w:eastAsia="es-MX"/>
        </w:rPr>
        <w:t xml:space="preserve"> </w:t>
      </w:r>
      <w:r w:rsidR="00711260" w:rsidRPr="00CD4365">
        <w:rPr>
          <w:rFonts w:ascii="Arial" w:eastAsia="Times New Roman" w:hAnsi="Arial" w:cs="Arial"/>
          <w:color w:val="000000" w:themeColor="text1"/>
          <w:sz w:val="24"/>
          <w:szCs w:val="24"/>
          <w:lang w:eastAsia="es-MX"/>
        </w:rPr>
        <w:t xml:space="preserve">la sociedad </w:t>
      </w:r>
      <w:r w:rsidRPr="00CD4365">
        <w:rPr>
          <w:rFonts w:ascii="Arial" w:eastAsia="Times New Roman" w:hAnsi="Arial" w:cs="Arial"/>
          <w:color w:val="000000" w:themeColor="text1"/>
          <w:sz w:val="24"/>
          <w:szCs w:val="24"/>
          <w:lang w:eastAsia="es-MX"/>
        </w:rPr>
        <w:t>pasar</w:t>
      </w:r>
      <w:r w:rsidR="00711260" w:rsidRPr="00CD4365">
        <w:rPr>
          <w:rFonts w:ascii="Arial" w:eastAsia="Times New Roman" w:hAnsi="Arial" w:cs="Arial"/>
          <w:color w:val="000000" w:themeColor="text1"/>
          <w:sz w:val="24"/>
          <w:szCs w:val="24"/>
          <w:lang w:eastAsia="es-MX"/>
        </w:rPr>
        <w:t>á</w:t>
      </w:r>
      <w:r w:rsidRPr="00CD4365">
        <w:rPr>
          <w:rFonts w:ascii="Arial" w:eastAsia="Times New Roman" w:hAnsi="Arial" w:cs="Arial"/>
          <w:color w:val="000000" w:themeColor="text1"/>
          <w:sz w:val="24"/>
          <w:szCs w:val="24"/>
          <w:lang w:eastAsia="es-MX"/>
        </w:rPr>
        <w:t xml:space="preserve"> no a la irritación sino a la multiplicación del conflicto social.</w:t>
      </w:r>
    </w:p>
    <w:p w:rsidR="000D521F" w:rsidRPr="00CD4365" w:rsidRDefault="000D521F" w:rsidP="00F77D6C">
      <w:pPr>
        <w:spacing w:after="0" w:line="240" w:lineRule="auto"/>
        <w:jc w:val="center"/>
        <w:rPr>
          <w:rFonts w:ascii="Arial" w:eastAsia="Times New Roman" w:hAnsi="Arial" w:cs="Arial"/>
          <w:b/>
          <w:color w:val="000000" w:themeColor="text1"/>
          <w:sz w:val="24"/>
          <w:szCs w:val="24"/>
          <w:lang w:eastAsia="es-MX"/>
        </w:rPr>
      </w:pPr>
      <w:r w:rsidRPr="00CD4365">
        <w:rPr>
          <w:rFonts w:ascii="Arial" w:eastAsia="Times New Roman" w:hAnsi="Arial" w:cs="Arial"/>
          <w:b/>
          <w:color w:val="000000" w:themeColor="text1"/>
          <w:sz w:val="24"/>
          <w:szCs w:val="24"/>
          <w:lang w:eastAsia="es-MX"/>
        </w:rPr>
        <w:t>Acuse de recibo</w:t>
      </w:r>
    </w:p>
    <w:p w:rsidR="000D521F" w:rsidRPr="00CD4365" w:rsidRDefault="000D521F" w:rsidP="00F77D6C">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CD4365">
        <w:rPr>
          <w:rFonts w:ascii="Arial" w:eastAsia="Times New Roman" w:hAnsi="Arial" w:cs="Arial"/>
          <w:color w:val="000000" w:themeColor="text1"/>
          <w:sz w:val="24"/>
          <w:szCs w:val="24"/>
          <w:lang w:eastAsia="es-MX"/>
        </w:rPr>
        <w:t xml:space="preserve">Para la comunicadora Fátima Soto Rodríguez “Realmente no hay rumbo ni opciones confiables. Yo diría que vivimos el caos en una democracia corrupta con una sociedad indiferente”. Lo anterior sobre: De 14,486 a 23,381 multimillonarios en tres años (10-VI-16)… Soto Rodríguez presentó </w:t>
      </w:r>
      <w:proofErr w:type="spellStart"/>
      <w:r w:rsidRPr="00CD4365">
        <w:rPr>
          <w:rFonts w:ascii="Arial" w:eastAsia="Times New Roman" w:hAnsi="Arial" w:cs="Arial"/>
          <w:i/>
          <w:color w:val="000000" w:themeColor="text1"/>
          <w:sz w:val="24"/>
          <w:szCs w:val="24"/>
          <w:lang w:eastAsia="es-MX"/>
        </w:rPr>
        <w:t>Pungarabato</w:t>
      </w:r>
      <w:proofErr w:type="spellEnd"/>
      <w:r w:rsidRPr="00CD4365">
        <w:rPr>
          <w:rFonts w:ascii="Arial" w:eastAsia="Times New Roman" w:hAnsi="Arial" w:cs="Arial"/>
          <w:i/>
          <w:color w:val="000000" w:themeColor="text1"/>
          <w:sz w:val="24"/>
          <w:szCs w:val="24"/>
          <w:lang w:eastAsia="es-MX"/>
        </w:rPr>
        <w:t>,</w:t>
      </w:r>
      <w:r w:rsidRPr="00CD4365">
        <w:rPr>
          <w:rFonts w:ascii="Arial" w:eastAsia="Times New Roman" w:hAnsi="Arial" w:cs="Arial"/>
          <w:color w:val="000000" w:themeColor="text1"/>
          <w:sz w:val="24"/>
          <w:szCs w:val="24"/>
          <w:lang w:eastAsia="es-MX"/>
        </w:rPr>
        <w:t xml:space="preserve"> su primera novela, al Grupo María Cristina y sus excompañeros del Instituto Nacional de Antropología e Historia, el viernes 10… Antonio del Campo G., activista social de Comalcalco, Tabasco, informa: “Yo por mi parte ya no he podido seguir en esa lucha pues mis enfermedades y depresión me sacaron de ella, pero da gusto que personas de honor como usted no caigan en la tentación de vender la pluma. Por otra parte, estoy convencido de que mientras no se aumente el nivel de intelectualidad de nuestro pueblo no podremos tener un buen país y desgraciadamente cada día veo que en vez de superarse va para abajo, sobre todo en la provincia”… Concluyó la jornada electoral y la demagogia partidista no da reposo a los televidentes, Acción Nacional, el gran triunfador, llama a “Construir un país generoso y sonriente”. ¿Tan sonriente y generoso como Ricardo Anaya?... Dos ligas </w:t>
      </w:r>
      <w:r w:rsidR="008228FB" w:rsidRPr="00CD4365">
        <w:rPr>
          <w:rFonts w:ascii="Arial" w:eastAsia="Times New Roman" w:hAnsi="Arial" w:cs="Arial"/>
          <w:color w:val="000000" w:themeColor="text1"/>
          <w:sz w:val="24"/>
          <w:szCs w:val="24"/>
          <w:lang w:eastAsia="es-MX"/>
        </w:rPr>
        <w:t xml:space="preserve">que </w:t>
      </w:r>
      <w:r w:rsidRPr="00CD4365">
        <w:rPr>
          <w:rFonts w:ascii="Arial" w:eastAsia="Times New Roman" w:hAnsi="Arial" w:cs="Arial"/>
          <w:color w:val="000000" w:themeColor="text1"/>
          <w:sz w:val="24"/>
          <w:szCs w:val="24"/>
          <w:lang w:eastAsia="es-MX"/>
        </w:rPr>
        <w:t xml:space="preserve">envió </w:t>
      </w:r>
      <w:proofErr w:type="spellStart"/>
      <w:r w:rsidR="008228FB" w:rsidRPr="00CD4365">
        <w:rPr>
          <w:rFonts w:ascii="Arial" w:eastAsia="Times New Roman" w:hAnsi="Arial" w:cs="Arial"/>
          <w:color w:val="000000" w:themeColor="text1"/>
          <w:sz w:val="24"/>
          <w:szCs w:val="24"/>
          <w:lang w:eastAsia="es-MX"/>
        </w:rPr>
        <w:t>Luy</w:t>
      </w:r>
      <w:proofErr w:type="spellEnd"/>
      <w:r w:rsidR="008228FB" w:rsidRPr="00CD4365">
        <w:rPr>
          <w:rFonts w:ascii="Arial" w:eastAsia="Times New Roman" w:hAnsi="Arial" w:cs="Arial"/>
          <w:color w:val="000000" w:themeColor="text1"/>
          <w:sz w:val="24"/>
          <w:szCs w:val="24"/>
          <w:lang w:eastAsia="es-MX"/>
        </w:rPr>
        <w:t xml:space="preserve"> </w:t>
      </w:r>
      <w:r w:rsidRPr="00CD4365">
        <w:rPr>
          <w:rFonts w:ascii="Arial" w:eastAsia="Times New Roman" w:hAnsi="Arial" w:cs="Arial"/>
          <w:color w:val="000000" w:themeColor="text1"/>
          <w:sz w:val="24"/>
          <w:szCs w:val="24"/>
          <w:lang w:eastAsia="es-MX"/>
        </w:rPr>
        <w:t>para usted</w:t>
      </w:r>
      <w:r w:rsidR="008228FB" w:rsidRPr="00CD4365">
        <w:rPr>
          <w:rFonts w:ascii="Arial" w:eastAsia="Times New Roman" w:hAnsi="Arial" w:cs="Arial"/>
          <w:color w:val="000000" w:themeColor="text1"/>
          <w:sz w:val="24"/>
          <w:szCs w:val="24"/>
          <w:lang w:eastAsia="es-MX"/>
        </w:rPr>
        <w:t>:</w:t>
      </w:r>
    </w:p>
    <w:p w:rsidR="000D521F" w:rsidRPr="00CD4365" w:rsidRDefault="004B502B" w:rsidP="00F77D6C">
      <w:pPr>
        <w:shd w:val="clear" w:color="auto" w:fill="FFFFFF"/>
        <w:spacing w:after="0" w:line="240" w:lineRule="auto"/>
        <w:rPr>
          <w:rFonts w:ascii="Arial" w:eastAsia="Times New Roman" w:hAnsi="Arial" w:cs="Arial"/>
          <w:color w:val="000000" w:themeColor="text1"/>
          <w:sz w:val="24"/>
          <w:szCs w:val="24"/>
          <w:lang w:eastAsia="es-MX"/>
        </w:rPr>
      </w:pPr>
      <w:hyperlink r:id="rId5" w:tooltip="Ctrl+Haga clic o pulse para seguir el vínculo" w:history="1">
        <w:r w:rsidR="000D521F" w:rsidRPr="00CD4365">
          <w:rPr>
            <w:rFonts w:ascii="Arial" w:eastAsia="Times New Roman" w:hAnsi="Arial" w:cs="Arial"/>
            <w:color w:val="000000" w:themeColor="text1"/>
            <w:sz w:val="24"/>
            <w:szCs w:val="24"/>
            <w:lang w:eastAsia="es-MX"/>
          </w:rPr>
          <w:t>http://forumenlinea.com/site/images/luy/portada_luy/multisecuestros_Luy.jpg</w:t>
        </w:r>
      </w:hyperlink>
    </w:p>
    <w:p w:rsidR="000D521F" w:rsidRPr="00CD4365" w:rsidRDefault="004B502B" w:rsidP="00F77D6C">
      <w:pPr>
        <w:spacing w:after="0" w:line="240" w:lineRule="auto"/>
        <w:jc w:val="both"/>
        <w:rPr>
          <w:rFonts w:ascii="Arial" w:eastAsia="Times New Roman" w:hAnsi="Arial" w:cs="Arial"/>
          <w:color w:val="000000" w:themeColor="text1"/>
          <w:sz w:val="24"/>
          <w:szCs w:val="24"/>
          <w:lang w:eastAsia="es-MX"/>
        </w:rPr>
      </w:pPr>
      <w:hyperlink r:id="rId6" w:tooltip="Ctrl+Haga clic o pulse para seguir el vínculo" w:history="1">
        <w:r w:rsidR="000D521F" w:rsidRPr="00CD4365">
          <w:rPr>
            <w:rFonts w:ascii="Arial" w:hAnsi="Arial" w:cs="Arial"/>
            <w:color w:val="000000" w:themeColor="text1"/>
            <w:sz w:val="24"/>
            <w:szCs w:val="24"/>
          </w:rPr>
          <w:t>http://forumenlinea.com/site/images/luy/portada_luy/leccion_Luy.jpg</w:t>
        </w:r>
      </w:hyperlink>
    </w:p>
    <w:p w:rsidR="00545223" w:rsidRPr="00CD4365" w:rsidRDefault="000D521F" w:rsidP="00F77D6C">
      <w:pPr>
        <w:shd w:val="clear" w:color="auto" w:fill="FFFFFF"/>
        <w:spacing w:after="0" w:line="240" w:lineRule="auto"/>
        <w:jc w:val="both"/>
        <w:rPr>
          <w:rFonts w:ascii="Arial" w:eastAsia="Times New Roman" w:hAnsi="Arial" w:cs="Arial"/>
          <w:color w:val="000000" w:themeColor="text1"/>
          <w:sz w:val="18"/>
          <w:szCs w:val="18"/>
          <w:lang w:eastAsia="es-MX"/>
        </w:rPr>
      </w:pPr>
      <w:r w:rsidRPr="00CD4365">
        <w:rPr>
          <w:rFonts w:ascii="Arial" w:hAnsi="Arial" w:cs="Arial"/>
          <w:color w:val="000000" w:themeColor="text1"/>
          <w:sz w:val="18"/>
          <w:szCs w:val="18"/>
          <w:lang w:val="en-US"/>
        </w:rPr>
        <w:t>www.forumenlinea.com     www.facebook.com/     forumenlineaforum@forumenlinea.com     @</w:t>
      </w:r>
      <w:proofErr w:type="spellStart"/>
      <w:r w:rsidRPr="00CD4365">
        <w:rPr>
          <w:rFonts w:ascii="Arial" w:hAnsi="Arial" w:cs="Arial"/>
          <w:color w:val="000000" w:themeColor="text1"/>
          <w:sz w:val="18"/>
          <w:szCs w:val="18"/>
          <w:lang w:val="en-US"/>
        </w:rPr>
        <w:t>IbarraAguirreEd</w:t>
      </w:r>
      <w:bookmarkStart w:id="0" w:name="_GoBack"/>
      <w:bookmarkEnd w:id="0"/>
      <w:proofErr w:type="spellEnd"/>
    </w:p>
    <w:sectPr w:rsidR="00545223" w:rsidRPr="00CD43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BB1"/>
    <w:multiLevelType w:val="multilevel"/>
    <w:tmpl w:val="22C6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05606"/>
    <w:multiLevelType w:val="multilevel"/>
    <w:tmpl w:val="F8E0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1F"/>
    <w:rsid w:val="000C0434"/>
    <w:rsid w:val="000D521F"/>
    <w:rsid w:val="00135B31"/>
    <w:rsid w:val="001A4F1C"/>
    <w:rsid w:val="001E237F"/>
    <w:rsid w:val="001F7C2B"/>
    <w:rsid w:val="0020685C"/>
    <w:rsid w:val="003F46EF"/>
    <w:rsid w:val="004B502B"/>
    <w:rsid w:val="00545223"/>
    <w:rsid w:val="00711260"/>
    <w:rsid w:val="008228FB"/>
    <w:rsid w:val="00936560"/>
    <w:rsid w:val="00A423DC"/>
    <w:rsid w:val="00B55588"/>
    <w:rsid w:val="00B5743A"/>
    <w:rsid w:val="00BF42D8"/>
    <w:rsid w:val="00C06B78"/>
    <w:rsid w:val="00CD4365"/>
    <w:rsid w:val="00E43471"/>
    <w:rsid w:val="00E85F2F"/>
    <w:rsid w:val="00F77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E50F-77BA-44C5-9F06-4D2B6FB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8669">
      <w:bodyDiv w:val="1"/>
      <w:marLeft w:val="0"/>
      <w:marRight w:val="0"/>
      <w:marTop w:val="0"/>
      <w:marBottom w:val="0"/>
      <w:divBdr>
        <w:top w:val="none" w:sz="0" w:space="0" w:color="auto"/>
        <w:left w:val="none" w:sz="0" w:space="0" w:color="auto"/>
        <w:bottom w:val="none" w:sz="0" w:space="0" w:color="auto"/>
        <w:right w:val="none" w:sz="0" w:space="0" w:color="auto"/>
      </w:divBdr>
    </w:div>
    <w:div w:id="1249997712">
      <w:bodyDiv w:val="1"/>
      <w:marLeft w:val="0"/>
      <w:marRight w:val="0"/>
      <w:marTop w:val="0"/>
      <w:marBottom w:val="0"/>
      <w:divBdr>
        <w:top w:val="none" w:sz="0" w:space="0" w:color="auto"/>
        <w:left w:val="none" w:sz="0" w:space="0" w:color="auto"/>
        <w:bottom w:val="none" w:sz="0" w:space="0" w:color="auto"/>
        <w:right w:val="none" w:sz="0" w:space="0" w:color="auto"/>
      </w:divBdr>
      <w:divsChild>
        <w:div w:id="1254163594">
          <w:marLeft w:val="0"/>
          <w:marRight w:val="0"/>
          <w:marTop w:val="0"/>
          <w:marBottom w:val="0"/>
          <w:divBdr>
            <w:top w:val="none" w:sz="0" w:space="0" w:color="auto"/>
            <w:left w:val="none" w:sz="0" w:space="0" w:color="auto"/>
            <w:bottom w:val="none" w:sz="0" w:space="0" w:color="auto"/>
            <w:right w:val="none" w:sz="0" w:space="0" w:color="auto"/>
          </w:divBdr>
          <w:divsChild>
            <w:div w:id="1175803835">
              <w:marLeft w:val="0"/>
              <w:marRight w:val="0"/>
              <w:marTop w:val="0"/>
              <w:marBottom w:val="0"/>
              <w:divBdr>
                <w:top w:val="none" w:sz="0" w:space="0" w:color="auto"/>
                <w:left w:val="none" w:sz="0" w:space="0" w:color="auto"/>
                <w:bottom w:val="none" w:sz="0" w:space="0" w:color="auto"/>
                <w:right w:val="none" w:sz="0" w:space="0" w:color="auto"/>
              </w:divBdr>
              <w:divsChild>
                <w:div w:id="1068846449">
                  <w:marLeft w:val="0"/>
                  <w:marRight w:val="0"/>
                  <w:marTop w:val="0"/>
                  <w:marBottom w:val="0"/>
                  <w:divBdr>
                    <w:top w:val="none" w:sz="0" w:space="0" w:color="auto"/>
                    <w:left w:val="none" w:sz="0" w:space="0" w:color="auto"/>
                    <w:bottom w:val="none" w:sz="0" w:space="0" w:color="auto"/>
                    <w:right w:val="none" w:sz="0" w:space="0" w:color="auto"/>
                  </w:divBdr>
                </w:div>
                <w:div w:id="124280050">
                  <w:marLeft w:val="300"/>
                  <w:marRight w:val="0"/>
                  <w:marTop w:val="0"/>
                  <w:marBottom w:val="0"/>
                  <w:divBdr>
                    <w:top w:val="none" w:sz="0" w:space="0" w:color="auto"/>
                    <w:left w:val="none" w:sz="0" w:space="0" w:color="auto"/>
                    <w:bottom w:val="none" w:sz="0" w:space="0" w:color="auto"/>
                    <w:right w:val="none" w:sz="0" w:space="0" w:color="auto"/>
                  </w:divBdr>
                  <w:divsChild>
                    <w:div w:id="1108891284">
                      <w:marLeft w:val="0"/>
                      <w:marRight w:val="0"/>
                      <w:marTop w:val="0"/>
                      <w:marBottom w:val="0"/>
                      <w:divBdr>
                        <w:top w:val="none" w:sz="0" w:space="0" w:color="auto"/>
                        <w:left w:val="none" w:sz="0" w:space="0" w:color="auto"/>
                        <w:bottom w:val="none" w:sz="0" w:space="0" w:color="auto"/>
                        <w:right w:val="none" w:sz="0" w:space="0" w:color="auto"/>
                      </w:divBdr>
                      <w:divsChild>
                        <w:div w:id="2106808104">
                          <w:marLeft w:val="0"/>
                          <w:marRight w:val="0"/>
                          <w:marTop w:val="0"/>
                          <w:marBottom w:val="0"/>
                          <w:divBdr>
                            <w:top w:val="none" w:sz="0" w:space="0" w:color="auto"/>
                            <w:left w:val="none" w:sz="0" w:space="0" w:color="auto"/>
                            <w:bottom w:val="none" w:sz="0" w:space="0" w:color="auto"/>
                            <w:right w:val="none" w:sz="0" w:space="0" w:color="auto"/>
                          </w:divBdr>
                        </w:div>
                        <w:div w:id="1036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2043">
          <w:marLeft w:val="0"/>
          <w:marRight w:val="0"/>
          <w:marTop w:val="0"/>
          <w:marBottom w:val="0"/>
          <w:divBdr>
            <w:top w:val="none" w:sz="0" w:space="0" w:color="auto"/>
            <w:left w:val="none" w:sz="0" w:space="0" w:color="auto"/>
            <w:bottom w:val="none" w:sz="0" w:space="0" w:color="auto"/>
            <w:right w:val="none" w:sz="0" w:space="0" w:color="auto"/>
          </w:divBdr>
          <w:divsChild>
            <w:div w:id="529418992">
              <w:marLeft w:val="0"/>
              <w:marRight w:val="0"/>
              <w:marTop w:val="0"/>
              <w:marBottom w:val="0"/>
              <w:divBdr>
                <w:top w:val="none" w:sz="0" w:space="0" w:color="auto"/>
                <w:left w:val="none" w:sz="0" w:space="0" w:color="auto"/>
                <w:bottom w:val="none" w:sz="0" w:space="0" w:color="auto"/>
                <w:right w:val="none" w:sz="0" w:space="0" w:color="auto"/>
              </w:divBdr>
              <w:divsChild>
                <w:div w:id="555362236">
                  <w:marLeft w:val="0"/>
                  <w:marRight w:val="0"/>
                  <w:marTop w:val="0"/>
                  <w:marBottom w:val="0"/>
                  <w:divBdr>
                    <w:top w:val="none" w:sz="0" w:space="0" w:color="auto"/>
                    <w:left w:val="none" w:sz="0" w:space="0" w:color="auto"/>
                    <w:bottom w:val="none" w:sz="0" w:space="0" w:color="auto"/>
                    <w:right w:val="none" w:sz="0" w:space="0" w:color="auto"/>
                  </w:divBdr>
                </w:div>
                <w:div w:id="561065624">
                  <w:marLeft w:val="300"/>
                  <w:marRight w:val="0"/>
                  <w:marTop w:val="0"/>
                  <w:marBottom w:val="0"/>
                  <w:divBdr>
                    <w:top w:val="none" w:sz="0" w:space="0" w:color="auto"/>
                    <w:left w:val="none" w:sz="0" w:space="0" w:color="auto"/>
                    <w:bottom w:val="none" w:sz="0" w:space="0" w:color="auto"/>
                    <w:right w:val="none" w:sz="0" w:space="0" w:color="auto"/>
                  </w:divBdr>
                  <w:divsChild>
                    <w:div w:id="67962968">
                      <w:marLeft w:val="0"/>
                      <w:marRight w:val="0"/>
                      <w:marTop w:val="0"/>
                      <w:marBottom w:val="0"/>
                      <w:divBdr>
                        <w:top w:val="none" w:sz="0" w:space="0" w:color="auto"/>
                        <w:left w:val="none" w:sz="0" w:space="0" w:color="auto"/>
                        <w:bottom w:val="none" w:sz="0" w:space="0" w:color="auto"/>
                        <w:right w:val="none" w:sz="0" w:space="0" w:color="auto"/>
                      </w:divBdr>
                      <w:divsChild>
                        <w:div w:id="1608151013">
                          <w:marLeft w:val="0"/>
                          <w:marRight w:val="0"/>
                          <w:marTop w:val="0"/>
                          <w:marBottom w:val="0"/>
                          <w:divBdr>
                            <w:top w:val="none" w:sz="0" w:space="0" w:color="auto"/>
                            <w:left w:val="none" w:sz="0" w:space="0" w:color="auto"/>
                            <w:bottom w:val="none" w:sz="0" w:space="0" w:color="auto"/>
                            <w:right w:val="none" w:sz="0" w:space="0" w:color="auto"/>
                          </w:divBdr>
                        </w:div>
                        <w:div w:id="15994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enlinea.com/site/images/luy/portada_luy/leccion_Luy.jpg" TargetMode="External"/><Relationship Id="rId5" Type="http://schemas.openxmlformats.org/officeDocument/2006/relationships/hyperlink" Target="http://forumenlinea.com/site/images/luy/portada_luy/multisecuestros_Luy.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2016-06-12T16:07:00Z</dcterms:created>
  <dcterms:modified xsi:type="dcterms:W3CDTF">2016-06-13T00:48:00Z</dcterms:modified>
</cp:coreProperties>
</file>